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0C" w:rsidRPr="0098226C" w:rsidRDefault="00B51B0C" w:rsidP="00E1561C">
      <w:pPr>
        <w:pStyle w:val="ConsPlusNormal0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</w:rPr>
      </w:pPr>
      <w:r w:rsidRPr="0098226C">
        <w:rPr>
          <w:rFonts w:ascii="PT Astra Serif" w:hAnsi="PT Astra Serif"/>
          <w:bCs/>
        </w:rPr>
        <w:t>Приложение 1</w:t>
      </w:r>
    </w:p>
    <w:p w:rsidR="00B51B0C" w:rsidRPr="00E1561C" w:rsidRDefault="00B51B0C" w:rsidP="00E1561C">
      <w:pPr>
        <w:pStyle w:val="ConsPlusNormal0"/>
        <w:widowControl/>
        <w:tabs>
          <w:tab w:val="left" w:pos="360"/>
        </w:tabs>
        <w:ind w:firstLine="0"/>
        <w:jc w:val="right"/>
        <w:rPr>
          <w:rFonts w:ascii="PT Astra Serif" w:hAnsi="PT Astra Serif"/>
          <w:b/>
          <w:bCs/>
        </w:rPr>
      </w:pPr>
      <w:r w:rsidRPr="00E1561C">
        <w:rPr>
          <w:rFonts w:ascii="PT Astra Serif" w:hAnsi="PT Astra Serif"/>
          <w:color w:val="000000"/>
        </w:rPr>
        <w:t>к извещению об осуществлении закупки</w:t>
      </w:r>
    </w:p>
    <w:p w:rsidR="0098226C" w:rsidRDefault="0098226C" w:rsidP="00E1561C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  <w:sz w:val="22"/>
          <w:szCs w:val="22"/>
        </w:rPr>
      </w:pPr>
    </w:p>
    <w:p w:rsidR="00B51B0C" w:rsidRPr="001549BB" w:rsidRDefault="00B51B0C" w:rsidP="00E1561C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</w:rPr>
      </w:pPr>
      <w:r w:rsidRPr="001549BB">
        <w:rPr>
          <w:rFonts w:ascii="PT Astra Serif" w:hAnsi="PT Astra Serif"/>
          <w:b/>
          <w:bCs/>
          <w:color w:val="000000"/>
        </w:rPr>
        <w:t xml:space="preserve">Описание объекта закупки (техническое задание)  </w:t>
      </w:r>
    </w:p>
    <w:p w:rsidR="00A375BE" w:rsidRPr="001549BB" w:rsidRDefault="00A375BE" w:rsidP="00D401F5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Cs/>
        </w:rPr>
      </w:pPr>
      <w:r w:rsidRPr="001549BB">
        <w:rPr>
          <w:rFonts w:ascii="PT Astra Serif" w:hAnsi="PT Astra Serif"/>
          <w:b/>
        </w:rPr>
        <w:t xml:space="preserve">на </w:t>
      </w:r>
      <w:r w:rsidR="00B63BB6" w:rsidRPr="001549BB">
        <w:rPr>
          <w:rFonts w:ascii="PT Astra Serif" w:hAnsi="PT Astra Serif"/>
          <w:b/>
        </w:rPr>
        <w:t xml:space="preserve"> выполнение </w:t>
      </w:r>
      <w:proofErr w:type="spellStart"/>
      <w:r w:rsidR="00B63BB6" w:rsidRPr="001549BB">
        <w:rPr>
          <w:rFonts w:ascii="PT Astra Serif" w:hAnsi="PT Astra Serif"/>
          <w:b/>
        </w:rPr>
        <w:t>противопаводковых</w:t>
      </w:r>
      <w:proofErr w:type="spellEnd"/>
      <w:r w:rsidR="00B63BB6" w:rsidRPr="001549BB">
        <w:rPr>
          <w:rFonts w:ascii="PT Astra Serif" w:hAnsi="PT Astra Serif"/>
          <w:b/>
        </w:rPr>
        <w:t xml:space="preserve"> работ на </w:t>
      </w:r>
      <w:r w:rsidR="00F60DB0">
        <w:rPr>
          <w:rFonts w:ascii="PT Astra Serif" w:hAnsi="PT Astra Serif"/>
          <w:b/>
        </w:rPr>
        <w:t>северной</w:t>
      </w:r>
      <w:r w:rsidR="00B63BB6" w:rsidRPr="001549BB">
        <w:rPr>
          <w:rFonts w:ascii="PT Astra Serif" w:hAnsi="PT Astra Serif"/>
          <w:b/>
        </w:rPr>
        <w:t xml:space="preserve"> территории города </w:t>
      </w:r>
      <w:proofErr w:type="spellStart"/>
      <w:r w:rsidR="00B63BB6" w:rsidRPr="001549BB">
        <w:rPr>
          <w:rFonts w:ascii="PT Astra Serif" w:hAnsi="PT Astra Serif"/>
          <w:b/>
        </w:rPr>
        <w:t>Югорска</w:t>
      </w:r>
      <w:proofErr w:type="spellEnd"/>
    </w:p>
    <w:p w:rsidR="001549BB" w:rsidRDefault="001549BB" w:rsidP="00B63BB6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  <w:bCs/>
          <w:u w:val="single"/>
        </w:rPr>
      </w:pPr>
    </w:p>
    <w:p w:rsidR="00A375BE" w:rsidRPr="001549BB" w:rsidRDefault="00A375BE" w:rsidP="00B63BB6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1549BB">
        <w:rPr>
          <w:rFonts w:ascii="PT Astra Serif" w:hAnsi="PT Astra Serif"/>
          <w:b/>
          <w:bCs/>
          <w:u w:val="single"/>
        </w:rPr>
        <w:t>Место выполнения работ</w:t>
      </w:r>
      <w:r w:rsidRPr="001549BB">
        <w:rPr>
          <w:rFonts w:ascii="PT Astra Serif" w:hAnsi="PT Astra Serif"/>
          <w:bCs/>
        </w:rPr>
        <w:t>:</w:t>
      </w:r>
      <w:r w:rsidRPr="001549BB">
        <w:rPr>
          <w:rFonts w:ascii="PT Astra Serif" w:hAnsi="PT Astra Serif"/>
        </w:rPr>
        <w:t xml:space="preserve"> Ханты - Мансийский автономный округ - Югра, г. Югорск, подтопляемые территории </w:t>
      </w:r>
      <w:r w:rsidR="00B57EF5">
        <w:rPr>
          <w:rFonts w:ascii="PT Astra Serif" w:hAnsi="PT Astra Serif"/>
        </w:rPr>
        <w:t>южной</w:t>
      </w:r>
      <w:r w:rsidRPr="001549BB">
        <w:rPr>
          <w:rFonts w:ascii="PT Astra Serif" w:hAnsi="PT Astra Serif"/>
        </w:rPr>
        <w:t xml:space="preserve"> части города. Конкретные места выполнения работ будут указаны Уполномоченным лицом Муни</w:t>
      </w:r>
      <w:r w:rsidR="00B51B0C" w:rsidRPr="001549BB">
        <w:rPr>
          <w:rFonts w:ascii="PT Astra Serif" w:hAnsi="PT Astra Serif"/>
        </w:rPr>
        <w:t>ципального заказчика</w:t>
      </w:r>
      <w:r w:rsidRPr="001549BB">
        <w:rPr>
          <w:rFonts w:ascii="PT Astra Serif" w:hAnsi="PT Astra Serif"/>
        </w:rPr>
        <w:t xml:space="preserve"> на стадии исполнения муниципального контракта.</w:t>
      </w:r>
    </w:p>
    <w:p w:rsidR="00A375BE" w:rsidRPr="001549BB" w:rsidRDefault="00A375BE" w:rsidP="00B63BB6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  <w:u w:val="single"/>
        </w:rPr>
      </w:pPr>
      <w:r w:rsidRPr="001549BB">
        <w:rPr>
          <w:rFonts w:ascii="PT Astra Serif" w:hAnsi="PT Astra Serif"/>
          <w:b/>
          <w:u w:val="single"/>
        </w:rPr>
        <w:t>Срок выполнения работ:</w:t>
      </w:r>
    </w:p>
    <w:p w:rsidR="00EC23D3" w:rsidRPr="001549BB" w:rsidRDefault="00EC23D3" w:rsidP="00EC23D3">
      <w:pPr>
        <w:autoSpaceDE w:val="0"/>
        <w:snapToGrid w:val="0"/>
        <w:spacing w:after="0"/>
        <w:rPr>
          <w:rFonts w:ascii="PT Astra Serif" w:hAnsi="PT Astra Serif"/>
        </w:rPr>
      </w:pPr>
      <w:r w:rsidRPr="001549BB">
        <w:rPr>
          <w:rFonts w:ascii="PT Astra Serif" w:hAnsi="PT Astra Serif"/>
        </w:rPr>
        <w:t xml:space="preserve">- начало: </w:t>
      </w:r>
      <w:proofErr w:type="gramStart"/>
      <w:r w:rsidR="00B57EF5">
        <w:rPr>
          <w:rFonts w:ascii="PT Astra Serif" w:hAnsi="PT Astra Serif"/>
        </w:rPr>
        <w:t>с</w:t>
      </w:r>
      <w:r w:rsidRPr="001549BB">
        <w:rPr>
          <w:rFonts w:ascii="PT Astra Serif" w:hAnsi="PT Astra Serif"/>
        </w:rPr>
        <w:t xml:space="preserve"> даты заключения</w:t>
      </w:r>
      <w:proofErr w:type="gramEnd"/>
      <w:r w:rsidR="00B57EF5">
        <w:rPr>
          <w:rFonts w:ascii="PT Astra Serif" w:hAnsi="PT Astra Serif"/>
        </w:rPr>
        <w:t xml:space="preserve"> муниципального</w:t>
      </w:r>
      <w:r w:rsidRPr="001549BB">
        <w:rPr>
          <w:rFonts w:ascii="PT Astra Serif" w:hAnsi="PT Astra Serif"/>
        </w:rPr>
        <w:t xml:space="preserve"> контракта</w:t>
      </w:r>
      <w:r w:rsidR="008B0107">
        <w:rPr>
          <w:rFonts w:ascii="PT Astra Serif" w:hAnsi="PT Astra Serif"/>
        </w:rPr>
        <w:t>;</w:t>
      </w:r>
    </w:p>
    <w:p w:rsidR="00EC23D3" w:rsidRPr="001549BB" w:rsidRDefault="00A04E5B" w:rsidP="00A04E5B">
      <w:pPr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>-  о</w:t>
      </w:r>
      <w:r w:rsidR="00EC23D3" w:rsidRPr="001549BB">
        <w:rPr>
          <w:rFonts w:ascii="PT Astra Serif" w:hAnsi="PT Astra Serif"/>
        </w:rPr>
        <w:t xml:space="preserve">кончание: </w:t>
      </w:r>
      <w:r w:rsidR="00B57EF5">
        <w:rPr>
          <w:rFonts w:ascii="PT Astra Serif" w:hAnsi="PT Astra Serif"/>
        </w:rPr>
        <w:t>01.05</w:t>
      </w:r>
      <w:r w:rsidR="00F7727E">
        <w:rPr>
          <w:rFonts w:ascii="PT Astra Serif" w:hAnsi="PT Astra Serif"/>
        </w:rPr>
        <w:t>.2025</w:t>
      </w:r>
    </w:p>
    <w:p w:rsidR="00EC23D3" w:rsidRDefault="00EC23D3" w:rsidP="00EC23D3">
      <w:pPr>
        <w:tabs>
          <w:tab w:val="num" w:pos="148"/>
        </w:tabs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1549BB">
        <w:rPr>
          <w:rFonts w:ascii="PT Astra Serif" w:hAnsi="PT Astra Serif"/>
        </w:rPr>
        <w:t>Срок исполнения контракта</w:t>
      </w:r>
      <w:r w:rsidR="00B57EF5">
        <w:rPr>
          <w:rFonts w:ascii="PT Astra Serif" w:hAnsi="PT Astra Serif"/>
        </w:rPr>
        <w:t>:</w:t>
      </w:r>
      <w:r w:rsidRPr="001549BB">
        <w:rPr>
          <w:rFonts w:ascii="PT Astra Serif" w:hAnsi="PT Astra Serif"/>
        </w:rPr>
        <w:t xml:space="preserve"> </w:t>
      </w:r>
      <w:proofErr w:type="gramStart"/>
      <w:r w:rsidR="00B57EF5">
        <w:rPr>
          <w:rFonts w:ascii="PT Astra Serif" w:hAnsi="PT Astra Serif"/>
        </w:rPr>
        <w:t>с</w:t>
      </w:r>
      <w:r w:rsidRPr="001549BB">
        <w:rPr>
          <w:rFonts w:ascii="PT Astra Serif" w:hAnsi="PT Astra Serif"/>
        </w:rPr>
        <w:t xml:space="preserve"> даты заключения</w:t>
      </w:r>
      <w:proofErr w:type="gramEnd"/>
      <w:r w:rsidRPr="001549BB">
        <w:rPr>
          <w:rFonts w:ascii="PT Astra Serif" w:hAnsi="PT Astra Serif"/>
        </w:rPr>
        <w:t xml:space="preserve"> </w:t>
      </w:r>
      <w:r w:rsidR="00B57EF5">
        <w:rPr>
          <w:rFonts w:ascii="PT Astra Serif" w:hAnsi="PT Astra Serif"/>
        </w:rPr>
        <w:t xml:space="preserve">муниципального </w:t>
      </w:r>
      <w:r w:rsidRPr="001549BB">
        <w:rPr>
          <w:rFonts w:ascii="PT Astra Serif" w:hAnsi="PT Astra Serif"/>
        </w:rPr>
        <w:t xml:space="preserve">контракта  по </w:t>
      </w:r>
      <w:r w:rsidR="00F7727E">
        <w:rPr>
          <w:rFonts w:ascii="PT Astra Serif" w:hAnsi="PT Astra Serif"/>
        </w:rPr>
        <w:t>16</w:t>
      </w:r>
      <w:r w:rsidR="00B57EF5">
        <w:rPr>
          <w:rFonts w:ascii="PT Astra Serif" w:hAnsi="PT Astra Serif"/>
        </w:rPr>
        <w:t>.06</w:t>
      </w:r>
      <w:r w:rsidR="00F7727E">
        <w:rPr>
          <w:rFonts w:ascii="PT Astra Serif" w:hAnsi="PT Astra Serif"/>
        </w:rPr>
        <w:t>.2025</w:t>
      </w:r>
    </w:p>
    <w:p w:rsidR="008B0107" w:rsidRPr="001219F2" w:rsidRDefault="008B0107" w:rsidP="00EC23D3">
      <w:pPr>
        <w:tabs>
          <w:tab w:val="num" w:pos="148"/>
        </w:tabs>
        <w:autoSpaceDE w:val="0"/>
        <w:autoSpaceDN w:val="0"/>
        <w:adjustRightInd w:val="0"/>
        <w:spacing w:after="0"/>
        <w:rPr>
          <w:rFonts w:ascii="PT Astra Serif" w:hAnsi="PT Astra Serif"/>
          <w:sz w:val="10"/>
          <w:szCs w:val="10"/>
        </w:rPr>
      </w:pPr>
    </w:p>
    <w:p w:rsidR="00EE5787" w:rsidRDefault="00EE5787" w:rsidP="008B0107">
      <w:pPr>
        <w:pStyle w:val="a3"/>
        <w:spacing w:after="0" w:line="240" w:lineRule="auto"/>
        <w:ind w:left="0" w:firstLine="708"/>
        <w:jc w:val="both"/>
        <w:rPr>
          <w:rFonts w:ascii="PT Astra Serif" w:eastAsia="Times New Roman" w:hAnsi="PT Astra Serif" w:cs="Times New Roman"/>
          <w:bCs/>
          <w:kern w:val="2"/>
          <w:sz w:val="24"/>
          <w:szCs w:val="24"/>
          <w:lang w:eastAsia="ar-SA"/>
        </w:rPr>
      </w:pPr>
      <w:r w:rsidRPr="00EE5787">
        <w:rPr>
          <w:rFonts w:ascii="PT Astra Serif" w:eastAsia="Times New Roman" w:hAnsi="PT Astra Serif" w:cs="Times New Roman"/>
          <w:bCs/>
          <w:kern w:val="2"/>
          <w:sz w:val="24"/>
          <w:szCs w:val="24"/>
          <w:lang w:eastAsia="ar-SA"/>
        </w:rPr>
        <w:t>Цена контракта включает в себя: затраты на весь перечень работ в пол</w:t>
      </w:r>
      <w:r w:rsidR="00F7727E">
        <w:rPr>
          <w:rFonts w:ascii="PT Astra Serif" w:eastAsia="Times New Roman" w:hAnsi="PT Astra Serif" w:cs="Times New Roman"/>
          <w:bCs/>
          <w:kern w:val="2"/>
          <w:sz w:val="24"/>
          <w:szCs w:val="24"/>
          <w:lang w:eastAsia="ar-SA"/>
        </w:rPr>
        <w:t>ном объеме</w:t>
      </w:r>
      <w:r w:rsidRPr="00EE5787">
        <w:rPr>
          <w:rFonts w:ascii="PT Astra Serif" w:eastAsia="Times New Roman" w:hAnsi="PT Astra Serif" w:cs="Times New Roman"/>
          <w:bCs/>
          <w:kern w:val="2"/>
          <w:sz w:val="24"/>
          <w:szCs w:val="24"/>
          <w:lang w:eastAsia="ar-SA"/>
        </w:rPr>
        <w:t>, транспортные расходы, затраты механизмов, включая НДС либо без НДС и другие обязательные платежи, возникающие в период выполнения работ.</w:t>
      </w:r>
    </w:p>
    <w:p w:rsidR="00E1561C" w:rsidRPr="001549BB" w:rsidRDefault="00E1561C" w:rsidP="008B0107">
      <w:pPr>
        <w:pStyle w:val="a3"/>
        <w:spacing w:after="0" w:line="240" w:lineRule="auto"/>
        <w:ind w:left="0" w:firstLine="708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1549BB">
        <w:rPr>
          <w:rFonts w:ascii="PT Astra Serif" w:hAnsi="PT Astra Serif" w:cs="Times New Roman"/>
          <w:sz w:val="24"/>
          <w:szCs w:val="24"/>
          <w:lang w:eastAsia="ru-RU"/>
        </w:rPr>
        <w:t>Подрядчик гарантирует выполнение всех работ в полном объеме и в сроки, определенные условиями контракта; качество выполнения всех работ, соответствующее требованиям техническ</w:t>
      </w:r>
      <w:r w:rsidR="00A20B83" w:rsidRPr="001549BB">
        <w:rPr>
          <w:rFonts w:ascii="PT Astra Serif" w:hAnsi="PT Astra Serif" w:cs="Times New Roman"/>
          <w:sz w:val="24"/>
          <w:szCs w:val="24"/>
          <w:lang w:eastAsia="ru-RU"/>
        </w:rPr>
        <w:t>ого задания</w:t>
      </w:r>
      <w:r w:rsidR="00F7727E">
        <w:rPr>
          <w:rFonts w:ascii="PT Astra Serif" w:hAnsi="PT Astra Serif" w:cs="Times New Roman"/>
          <w:sz w:val="24"/>
          <w:szCs w:val="24"/>
          <w:lang w:eastAsia="ru-RU"/>
        </w:rPr>
        <w:t>, действующим С</w:t>
      </w:r>
      <w:r w:rsidRPr="001549BB">
        <w:rPr>
          <w:rFonts w:ascii="PT Astra Serif" w:hAnsi="PT Astra Serif" w:cs="Times New Roman"/>
          <w:sz w:val="24"/>
          <w:szCs w:val="24"/>
          <w:lang w:eastAsia="ru-RU"/>
        </w:rPr>
        <w:t>П, ГОСТ; соответствие результатов выполненных работ условиям контракта; своевременное устранение за счет Подрядчика недостатков и дефектов, выявленных при приемке работ.</w:t>
      </w:r>
    </w:p>
    <w:p w:rsidR="00E1561C" w:rsidRPr="001549BB" w:rsidRDefault="00E1561C" w:rsidP="00A04E5B">
      <w:pPr>
        <w:pStyle w:val="a3"/>
        <w:spacing w:after="0" w:line="240" w:lineRule="auto"/>
        <w:ind w:left="0" w:firstLine="708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1549BB">
        <w:rPr>
          <w:rFonts w:ascii="PT Astra Serif" w:hAnsi="PT Astra Serif" w:cs="Times New Roman"/>
          <w:sz w:val="24"/>
          <w:szCs w:val="24"/>
        </w:rPr>
        <w:t xml:space="preserve">Подрядчик гарантирует выполнять работы в соответствии с </w:t>
      </w:r>
      <w:r w:rsidR="0013290F" w:rsidRPr="001549BB">
        <w:rPr>
          <w:rFonts w:ascii="PT Astra Serif" w:hAnsi="PT Astra Serif"/>
          <w:sz w:val="24"/>
          <w:szCs w:val="24"/>
        </w:rPr>
        <w:t>нормами и требованиями нормативных документов в области охраны труда и безопасности производства работ, в том числе требованиями СНиП 12-03 2001 «Безопасность труда в строительстве», правила охраны труда, строительными нормами и правилами</w:t>
      </w:r>
      <w:r w:rsidRPr="001549BB">
        <w:rPr>
          <w:rFonts w:ascii="PT Astra Serif" w:hAnsi="PT Astra Serif" w:cs="Times New Roman"/>
          <w:sz w:val="24"/>
          <w:szCs w:val="24"/>
        </w:rPr>
        <w:t>.</w:t>
      </w:r>
    </w:p>
    <w:p w:rsidR="00E1561C" w:rsidRPr="001549BB" w:rsidRDefault="00E1561C" w:rsidP="00EE5787">
      <w:pPr>
        <w:pStyle w:val="a3"/>
        <w:spacing w:after="0" w:line="240" w:lineRule="auto"/>
        <w:ind w:left="927" w:hanging="927"/>
        <w:jc w:val="both"/>
        <w:rPr>
          <w:rFonts w:ascii="PT Astra Serif" w:hAnsi="PT Astra Serif" w:cs="Times New Roman"/>
          <w:sz w:val="24"/>
          <w:szCs w:val="24"/>
        </w:rPr>
      </w:pPr>
      <w:r w:rsidRPr="001549BB">
        <w:rPr>
          <w:rFonts w:ascii="PT Astra Serif" w:hAnsi="PT Astra Serif" w:cs="Times New Roman"/>
          <w:sz w:val="24"/>
          <w:szCs w:val="24"/>
        </w:rPr>
        <w:t>Гарантии качества  распространяются на все работы, выполненные Подрядчиком по контракту.</w:t>
      </w:r>
    </w:p>
    <w:p w:rsidR="0013290F" w:rsidRPr="001549BB" w:rsidRDefault="0013290F" w:rsidP="00EE5787">
      <w:pPr>
        <w:pStyle w:val="a3"/>
        <w:spacing w:after="0" w:line="240" w:lineRule="auto"/>
        <w:ind w:left="0"/>
        <w:jc w:val="both"/>
        <w:rPr>
          <w:rFonts w:ascii="PT Astra Serif" w:eastAsia="Times New Roman" w:hAnsi="PT Astra Serif" w:cs="Times New Roman"/>
          <w:kern w:val="2"/>
          <w:sz w:val="24"/>
          <w:szCs w:val="24"/>
          <w:lang w:eastAsia="ar-SA"/>
        </w:rPr>
      </w:pPr>
      <w:r w:rsidRPr="001549BB">
        <w:rPr>
          <w:rFonts w:ascii="PT Astra Serif" w:eastAsia="Times New Roman" w:hAnsi="PT Astra Serif" w:cs="Times New Roman"/>
          <w:kern w:val="2"/>
          <w:sz w:val="24"/>
          <w:szCs w:val="24"/>
          <w:lang w:eastAsia="ar-SA"/>
        </w:rPr>
        <w:t xml:space="preserve">Подрядчик обязан оплатить за свой счет ущерб, нанесенный по его вине при выполнении  работ третьим лицам и (или) муниципальному имуществу. Компенсировать третьим лицам убытки, в том числе </w:t>
      </w:r>
      <w:proofErr w:type="gramStart"/>
      <w:r w:rsidRPr="001549BB">
        <w:rPr>
          <w:rFonts w:ascii="PT Astra Serif" w:eastAsia="Times New Roman" w:hAnsi="PT Astra Serif" w:cs="Times New Roman"/>
          <w:kern w:val="2"/>
          <w:sz w:val="24"/>
          <w:szCs w:val="24"/>
          <w:lang w:eastAsia="ar-SA"/>
        </w:rPr>
        <w:t>ущерб</w:t>
      </w:r>
      <w:proofErr w:type="gramEnd"/>
      <w:r w:rsidRPr="001549BB">
        <w:rPr>
          <w:rFonts w:ascii="PT Astra Serif" w:eastAsia="Times New Roman" w:hAnsi="PT Astra Serif" w:cs="Times New Roman"/>
          <w:kern w:val="2"/>
          <w:sz w:val="24"/>
          <w:szCs w:val="24"/>
          <w:lang w:eastAsia="ar-SA"/>
        </w:rPr>
        <w:t xml:space="preserve"> включая судебные издержки, связанные с гибелью, травмами или ущербом, нанесенным третьим лицам, возникшим вследствие выполнения Подрядчиком работ.</w:t>
      </w:r>
    </w:p>
    <w:p w:rsidR="0098394F" w:rsidRPr="001549BB" w:rsidRDefault="0098394F" w:rsidP="00EE5787">
      <w:pPr>
        <w:spacing w:after="0"/>
        <w:ind w:right="-2"/>
        <w:rPr>
          <w:rFonts w:ascii="PT Astra Serif" w:hAnsi="PT Astra Serif"/>
          <w:bCs/>
        </w:rPr>
      </w:pPr>
      <w:r w:rsidRPr="001549BB">
        <w:rPr>
          <w:rFonts w:ascii="PT Astra Serif" w:hAnsi="PT Astra Serif"/>
          <w:bCs/>
          <w:lang w:val="x-none"/>
        </w:rPr>
        <w:t>Вывозить снег в специально отведенные места для складирования снега.</w:t>
      </w:r>
    </w:p>
    <w:p w:rsidR="001549BB" w:rsidRPr="001549BB" w:rsidRDefault="001549BB" w:rsidP="00EE5787">
      <w:pPr>
        <w:tabs>
          <w:tab w:val="left" w:pos="0"/>
        </w:tabs>
        <w:spacing w:after="0"/>
        <w:ind w:left="-1276" w:right="-173" w:firstLine="1276"/>
      </w:pPr>
      <w:r w:rsidRPr="001549BB">
        <w:rPr>
          <w:bCs/>
        </w:rPr>
        <w:t>Подрядчик обязан обеспечить соблюдение экологических требований и норм.</w:t>
      </w:r>
    </w:p>
    <w:p w:rsidR="0098394F" w:rsidRPr="001549BB" w:rsidRDefault="001549BB" w:rsidP="00EE5787">
      <w:pPr>
        <w:spacing w:after="0"/>
        <w:ind w:right="-2"/>
        <w:rPr>
          <w:rFonts w:ascii="PT Astra Serif" w:hAnsi="PT Astra Serif"/>
          <w:bCs/>
          <w:lang w:val="x-none"/>
        </w:rPr>
      </w:pPr>
      <w:r w:rsidRPr="001549BB">
        <w:rPr>
          <w:rFonts w:ascii="PT Astra Serif" w:hAnsi="PT Astra Serif"/>
          <w:bCs/>
        </w:rPr>
        <w:t xml:space="preserve">По откачке воды </w:t>
      </w:r>
      <w:r w:rsidRPr="001549BB">
        <w:rPr>
          <w:rFonts w:ascii="PT Astra Serif" w:hAnsi="PT Astra Serif"/>
          <w:bCs/>
          <w:lang w:val="x-none"/>
        </w:rPr>
        <w:t>выполнить</w:t>
      </w:r>
      <w:r w:rsidR="0098394F" w:rsidRPr="001549BB">
        <w:rPr>
          <w:rFonts w:ascii="PT Astra Serif" w:hAnsi="PT Astra Serif"/>
          <w:bCs/>
          <w:lang w:val="x-none"/>
        </w:rPr>
        <w:t xml:space="preserve"> работы с использованием специализированных транспортных средств, оборудованных для транспортировки сточных вод. </w:t>
      </w:r>
    </w:p>
    <w:p w:rsidR="006113A4" w:rsidRPr="001549BB" w:rsidRDefault="0098394F" w:rsidP="00EE5787">
      <w:pPr>
        <w:spacing w:after="0"/>
        <w:ind w:right="-2"/>
        <w:rPr>
          <w:rFonts w:ascii="PT Astra Serif" w:hAnsi="PT Astra Serif"/>
          <w:bCs/>
        </w:rPr>
      </w:pPr>
      <w:r w:rsidRPr="001549BB">
        <w:rPr>
          <w:rFonts w:ascii="PT Astra Serif" w:hAnsi="PT Astra Serif"/>
          <w:bCs/>
          <w:lang w:val="x-none"/>
        </w:rPr>
        <w:t xml:space="preserve">Осуществлять удаление сточных вод в соответствии с нормами законодательства. </w:t>
      </w:r>
    </w:p>
    <w:p w:rsidR="0098394F" w:rsidRPr="001549BB" w:rsidRDefault="0098394F" w:rsidP="00753B85">
      <w:pPr>
        <w:spacing w:after="0"/>
        <w:ind w:right="-2" w:firstLine="708"/>
        <w:rPr>
          <w:rFonts w:ascii="PT Astra Serif" w:hAnsi="PT Astra Serif"/>
          <w:bCs/>
          <w:lang w:val="x-none"/>
        </w:rPr>
      </w:pPr>
      <w:r w:rsidRPr="001549BB">
        <w:rPr>
          <w:rFonts w:ascii="PT Astra Serif" w:hAnsi="PT Astra Serif"/>
          <w:bCs/>
          <w:lang w:val="x-none"/>
        </w:rPr>
        <w:t>В случае организации сброса сточных вод в централизованн</w:t>
      </w:r>
      <w:r w:rsidR="006113A4" w:rsidRPr="001549BB">
        <w:rPr>
          <w:rFonts w:ascii="PT Astra Serif" w:hAnsi="PT Astra Serif"/>
          <w:bCs/>
          <w:lang w:val="x-none"/>
        </w:rPr>
        <w:t xml:space="preserve">ые системы водоотведения </w:t>
      </w:r>
      <w:r w:rsidRPr="001549BB">
        <w:rPr>
          <w:rFonts w:ascii="PT Astra Serif" w:hAnsi="PT Astra Serif"/>
          <w:bCs/>
          <w:lang w:val="x-none"/>
        </w:rPr>
        <w:t xml:space="preserve">заключить договор  на сточные воды с гарантирующей организацией в сфере централизованной системы водоотведения на территории города </w:t>
      </w:r>
      <w:proofErr w:type="spellStart"/>
      <w:r w:rsidRPr="001549BB">
        <w:rPr>
          <w:rFonts w:ascii="PT Astra Serif" w:hAnsi="PT Astra Serif"/>
          <w:bCs/>
          <w:lang w:val="x-none"/>
        </w:rPr>
        <w:t>Югорска</w:t>
      </w:r>
      <w:proofErr w:type="spellEnd"/>
      <w:r w:rsidRPr="001549BB">
        <w:rPr>
          <w:rFonts w:ascii="PT Astra Serif" w:hAnsi="PT Astra Serif"/>
          <w:bCs/>
          <w:lang w:val="x-none"/>
        </w:rPr>
        <w:t xml:space="preserve"> с МУП «Югорскэнергогаз» (Постановление от 13.11.2014 №5326 «Об определении гарантирующей организации»).</w:t>
      </w:r>
      <w:r w:rsidR="006113A4" w:rsidRPr="001549BB">
        <w:rPr>
          <w:rFonts w:ascii="PT Astra Serif" w:hAnsi="PT Astra Serif"/>
          <w:bCs/>
        </w:rPr>
        <w:t xml:space="preserve"> Подрядчик должен </w:t>
      </w:r>
      <w:proofErr w:type="gramStart"/>
      <w:r w:rsidR="006113A4" w:rsidRPr="001549BB">
        <w:rPr>
          <w:rFonts w:ascii="PT Astra Serif" w:hAnsi="PT Astra Serif"/>
          <w:bCs/>
        </w:rPr>
        <w:t>п</w:t>
      </w:r>
      <w:proofErr w:type="spellStart"/>
      <w:r w:rsidRPr="001549BB">
        <w:rPr>
          <w:rFonts w:ascii="PT Astra Serif" w:hAnsi="PT Astra Serif"/>
          <w:bCs/>
          <w:lang w:val="x-none"/>
        </w:rPr>
        <w:t>редоставить</w:t>
      </w:r>
      <w:proofErr w:type="spellEnd"/>
      <w:r w:rsidRPr="001549BB">
        <w:rPr>
          <w:rFonts w:ascii="PT Astra Serif" w:hAnsi="PT Astra Serif"/>
          <w:bCs/>
          <w:lang w:val="x-none"/>
        </w:rPr>
        <w:t xml:space="preserve"> Муниципальному заказчику документы</w:t>
      </w:r>
      <w:proofErr w:type="gramEnd"/>
      <w:r w:rsidRPr="001549BB">
        <w:rPr>
          <w:rFonts w:ascii="PT Astra Serif" w:hAnsi="PT Astra Serif"/>
          <w:bCs/>
          <w:lang w:val="x-none"/>
        </w:rPr>
        <w:t xml:space="preserve"> подтве</w:t>
      </w:r>
      <w:r w:rsidR="001549BB" w:rsidRPr="001549BB">
        <w:rPr>
          <w:rFonts w:ascii="PT Astra Serif" w:hAnsi="PT Astra Serif"/>
          <w:bCs/>
          <w:lang w:val="x-none"/>
        </w:rPr>
        <w:t>рждающие объем сточных вод</w:t>
      </w:r>
      <w:r w:rsidRPr="001549BB">
        <w:rPr>
          <w:rFonts w:ascii="PT Astra Serif" w:hAnsi="PT Astra Serif"/>
          <w:bCs/>
          <w:lang w:val="x-none"/>
        </w:rPr>
        <w:t>.</w:t>
      </w:r>
    </w:p>
    <w:p w:rsidR="00B57EF5" w:rsidRDefault="00753B85" w:rsidP="00753B85">
      <w:pPr>
        <w:tabs>
          <w:tab w:val="num" w:pos="-142"/>
        </w:tabs>
        <w:autoSpaceDE w:val="0"/>
        <w:autoSpaceDN w:val="0"/>
        <w:adjustRightInd w:val="0"/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r w:rsidR="00A375BE" w:rsidRPr="001549BB">
        <w:rPr>
          <w:rFonts w:ascii="PT Astra Serif" w:hAnsi="PT Astra Serif"/>
        </w:rPr>
        <w:t xml:space="preserve">Выполнение </w:t>
      </w:r>
      <w:proofErr w:type="spellStart"/>
      <w:r w:rsidR="00A375BE" w:rsidRPr="001549BB">
        <w:rPr>
          <w:rFonts w:ascii="PT Astra Serif" w:hAnsi="PT Astra Serif"/>
        </w:rPr>
        <w:t>противопаводковых</w:t>
      </w:r>
      <w:proofErr w:type="spellEnd"/>
      <w:r w:rsidR="00A375BE" w:rsidRPr="001549BB">
        <w:rPr>
          <w:rFonts w:ascii="PT Astra Serif" w:hAnsi="PT Astra Serif"/>
        </w:rPr>
        <w:t xml:space="preserve"> работ </w:t>
      </w:r>
      <w:r w:rsidR="00E1561C" w:rsidRPr="001549BB">
        <w:rPr>
          <w:rFonts w:ascii="PT Astra Serif" w:hAnsi="PT Astra Serif"/>
        </w:rPr>
        <w:t>включа</w:t>
      </w:r>
      <w:r w:rsidR="001549BB" w:rsidRPr="001549BB">
        <w:rPr>
          <w:rFonts w:ascii="PT Astra Serif" w:hAnsi="PT Astra Serif"/>
        </w:rPr>
        <w:t>ю</w:t>
      </w:r>
      <w:r w:rsidR="00E1561C" w:rsidRPr="001549BB">
        <w:rPr>
          <w:rFonts w:ascii="PT Astra Serif" w:hAnsi="PT Astra Serif"/>
        </w:rPr>
        <w:t>т в себя</w:t>
      </w:r>
      <w:r w:rsidR="00B57EF5">
        <w:rPr>
          <w:rFonts w:ascii="PT Astra Serif" w:hAnsi="PT Astra Serif"/>
        </w:rPr>
        <w:t>:</w:t>
      </w:r>
      <w:r w:rsidR="00E1561C" w:rsidRPr="001549BB">
        <w:rPr>
          <w:rFonts w:ascii="PT Astra Serif" w:hAnsi="PT Astra Serif"/>
        </w:rPr>
        <w:t xml:space="preserve"> </w:t>
      </w:r>
      <w:r w:rsidR="00A375BE" w:rsidRPr="001549BB">
        <w:rPr>
          <w:rFonts w:ascii="PT Astra Serif" w:hAnsi="PT Astra Serif"/>
        </w:rPr>
        <w:t xml:space="preserve"> </w:t>
      </w:r>
    </w:p>
    <w:p w:rsidR="00A375BE" w:rsidRDefault="00B57EF5" w:rsidP="00753B85">
      <w:pPr>
        <w:tabs>
          <w:tab w:val="num" w:pos="-142"/>
        </w:tabs>
        <w:autoSpaceDE w:val="0"/>
        <w:autoSpaceDN w:val="0"/>
        <w:adjustRightInd w:val="0"/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="00EA29BC" w:rsidRPr="001549BB">
        <w:rPr>
          <w:rFonts w:ascii="PT Astra Serif" w:hAnsi="PT Astra Serif"/>
        </w:rPr>
        <w:t>уборку снега, погрузку</w:t>
      </w:r>
      <w:r w:rsidR="00E1561C" w:rsidRPr="001549BB">
        <w:rPr>
          <w:rFonts w:ascii="PT Astra Serif" w:hAnsi="PT Astra Serif"/>
        </w:rPr>
        <w:t xml:space="preserve"> и </w:t>
      </w:r>
      <w:r w:rsidR="00F7727E">
        <w:rPr>
          <w:rFonts w:ascii="PT Astra Serif" w:hAnsi="PT Astra Serif"/>
        </w:rPr>
        <w:t>перевозка</w:t>
      </w:r>
      <w:r w:rsidR="00E1561C" w:rsidRPr="001549BB">
        <w:rPr>
          <w:rFonts w:ascii="PT Astra Serif" w:hAnsi="PT Astra Serif"/>
        </w:rPr>
        <w:t xml:space="preserve"> </w:t>
      </w:r>
      <w:r w:rsidRPr="001549BB">
        <w:rPr>
          <w:rFonts w:ascii="PT Astra Serif" w:hAnsi="PT Astra Serif" w:cs="Arial"/>
          <w:color w:val="000000"/>
          <w:kern w:val="0"/>
          <w:lang w:eastAsia="ru-RU"/>
        </w:rPr>
        <w:t>снега</w:t>
      </w:r>
      <w:r w:rsidRPr="001549BB">
        <w:rPr>
          <w:rFonts w:ascii="PT Astra Serif" w:hAnsi="PT Astra Serif"/>
        </w:rPr>
        <w:t xml:space="preserve"> </w:t>
      </w:r>
      <w:r w:rsidR="00EA29BC" w:rsidRPr="001549BB">
        <w:rPr>
          <w:rFonts w:ascii="PT Astra Serif" w:hAnsi="PT Astra Serif"/>
        </w:rPr>
        <w:t xml:space="preserve">в объеме </w:t>
      </w:r>
      <w:r w:rsidR="00F7727E">
        <w:rPr>
          <w:rFonts w:ascii="PT Astra Serif" w:hAnsi="PT Astra Serif"/>
        </w:rPr>
        <w:t>7 976</w:t>
      </w:r>
      <w:r w:rsidR="00A04E5B" w:rsidRPr="00A04E5B">
        <w:rPr>
          <w:rFonts w:ascii="PT Astra Serif" w:hAnsi="PT Astra Serif"/>
        </w:rPr>
        <w:t xml:space="preserve"> </w:t>
      </w:r>
      <w:r w:rsidR="00EA29BC" w:rsidRPr="00A04E5B">
        <w:rPr>
          <w:rFonts w:ascii="PT Astra Serif" w:hAnsi="PT Astra Serif" w:cs="Arial"/>
          <w:kern w:val="0"/>
          <w:lang w:eastAsia="ru-RU"/>
        </w:rPr>
        <w:t xml:space="preserve">м3 </w:t>
      </w:r>
      <w:r w:rsidR="00E1561C" w:rsidRPr="001549BB">
        <w:rPr>
          <w:rFonts w:ascii="PT Astra Serif" w:hAnsi="PT Astra Serif"/>
        </w:rPr>
        <w:t>на</w:t>
      </w:r>
      <w:r w:rsidR="00E1561C" w:rsidRPr="001549BB">
        <w:rPr>
          <w:rFonts w:ascii="PT Astra Serif" w:hAnsi="PT Astra Serif"/>
          <w:bCs/>
          <w:lang w:val="x-none"/>
        </w:rPr>
        <w:t xml:space="preserve"> специально отведенные места для складирования снега</w:t>
      </w:r>
      <w:r>
        <w:rPr>
          <w:rFonts w:ascii="PT Astra Serif" w:hAnsi="PT Astra Serif"/>
        </w:rPr>
        <w:t>;</w:t>
      </w:r>
    </w:p>
    <w:p w:rsidR="00B57EF5" w:rsidRDefault="00B57EF5" w:rsidP="00753B85">
      <w:pPr>
        <w:tabs>
          <w:tab w:val="num" w:pos="-142"/>
        </w:tabs>
        <w:autoSpaceDE w:val="0"/>
        <w:autoSpaceDN w:val="0"/>
        <w:adjustRightInd w:val="0"/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>- откачку воды в местах подвер</w:t>
      </w:r>
      <w:r w:rsidR="00F7727E">
        <w:rPr>
          <w:rFonts w:ascii="PT Astra Serif" w:hAnsi="PT Astra Serif"/>
        </w:rPr>
        <w:t>женных затоплению в объеме 280,7</w:t>
      </w:r>
      <w:r>
        <w:rPr>
          <w:rFonts w:ascii="PT Astra Serif" w:hAnsi="PT Astra Serif"/>
        </w:rPr>
        <w:t xml:space="preserve"> м3.</w:t>
      </w:r>
    </w:p>
    <w:p w:rsidR="00B57EF5" w:rsidRPr="001549BB" w:rsidRDefault="00B57EF5" w:rsidP="00753B85">
      <w:pPr>
        <w:tabs>
          <w:tab w:val="num" w:pos="-142"/>
        </w:tabs>
        <w:autoSpaceDE w:val="0"/>
        <w:autoSpaceDN w:val="0"/>
        <w:adjustRightInd w:val="0"/>
        <w:spacing w:after="0"/>
        <w:rPr>
          <w:rFonts w:ascii="PT Astra Serif" w:hAnsi="PT Astra Serif"/>
        </w:rPr>
      </w:pPr>
    </w:p>
    <w:p w:rsidR="00A375BE" w:rsidRPr="001549BB" w:rsidRDefault="00753B85" w:rsidP="00753B85">
      <w:pPr>
        <w:tabs>
          <w:tab w:val="num" w:pos="-142"/>
        </w:tabs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r w:rsidR="00A9714B" w:rsidRPr="001549BB">
        <w:rPr>
          <w:rFonts w:ascii="PT Astra Serif" w:hAnsi="PT Astra Serif"/>
        </w:rPr>
        <w:t>Перечень</w:t>
      </w:r>
      <w:r w:rsidR="00A375BE" w:rsidRPr="001549BB">
        <w:rPr>
          <w:rFonts w:ascii="PT Astra Serif" w:hAnsi="PT Astra Serif"/>
        </w:rPr>
        <w:t xml:space="preserve"> и объем выполняемых работ </w:t>
      </w:r>
      <w:proofErr w:type="gramStart"/>
      <w:r w:rsidR="00A375BE" w:rsidRPr="001549BB">
        <w:rPr>
          <w:rFonts w:ascii="PT Astra Serif" w:hAnsi="PT Astra Serif"/>
        </w:rPr>
        <w:t>указ</w:t>
      </w:r>
      <w:r w:rsidR="00B557D4" w:rsidRPr="001549BB">
        <w:rPr>
          <w:rFonts w:ascii="PT Astra Serif" w:hAnsi="PT Astra Serif"/>
        </w:rPr>
        <w:t>аны</w:t>
      </w:r>
      <w:proofErr w:type="gramEnd"/>
      <w:r w:rsidR="00B557D4" w:rsidRPr="001549BB">
        <w:rPr>
          <w:rFonts w:ascii="PT Astra Serif" w:hAnsi="PT Astra Serif"/>
        </w:rPr>
        <w:t xml:space="preserve"> в л</w:t>
      </w:r>
      <w:r w:rsidR="00EA29BC" w:rsidRPr="001549BB">
        <w:rPr>
          <w:rFonts w:ascii="PT Astra Serif" w:hAnsi="PT Astra Serif"/>
        </w:rPr>
        <w:t>окальном сметном расчете</w:t>
      </w:r>
      <w:r w:rsidR="00B557D4" w:rsidRPr="001549BB">
        <w:rPr>
          <w:rFonts w:ascii="PT Astra Serif" w:hAnsi="PT Astra Serif"/>
        </w:rPr>
        <w:t>.</w:t>
      </w:r>
    </w:p>
    <w:p w:rsidR="00A375BE" w:rsidRPr="001549BB" w:rsidRDefault="00A375BE" w:rsidP="00EE5787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</w:rPr>
      </w:pPr>
    </w:p>
    <w:p w:rsidR="00362FDB" w:rsidRDefault="00362FDB"/>
    <w:p w:rsidR="00362FDB" w:rsidRDefault="00362FDB"/>
    <w:p w:rsidR="00362FDB" w:rsidRDefault="00362FDB"/>
    <w:p w:rsidR="00D961A0" w:rsidRDefault="00D961A0"/>
    <w:p w:rsidR="00D961A0" w:rsidRDefault="00D961A0"/>
    <w:p w:rsidR="00D961A0" w:rsidRDefault="00D961A0">
      <w:pPr>
        <w:sectPr w:rsidR="00D961A0" w:rsidSect="005F2913">
          <w:pgSz w:w="11906" w:h="16838"/>
          <w:pgMar w:top="851" w:right="707" w:bottom="851" w:left="794" w:header="709" w:footer="709" w:gutter="0"/>
          <w:cols w:space="708"/>
          <w:docGrid w:linePitch="360"/>
        </w:sectPr>
      </w:pPr>
    </w:p>
    <w:p w:rsidR="00362FDB" w:rsidRPr="00570AA2" w:rsidRDefault="00D961A0" w:rsidP="00F23583">
      <w:pPr>
        <w:spacing w:after="0"/>
        <w:jc w:val="center"/>
        <w:rPr>
          <w:rFonts w:ascii="PT Astra Serif" w:hAnsi="PT Astra Serif"/>
          <w:b/>
        </w:rPr>
      </w:pPr>
      <w:bookmarkStart w:id="0" w:name="RANGE!A1"/>
      <w:bookmarkEnd w:id="0"/>
      <w:r w:rsidRPr="00570AA2">
        <w:rPr>
          <w:rFonts w:ascii="PT Astra Serif" w:hAnsi="PT Astra Serif"/>
          <w:b/>
        </w:rPr>
        <w:lastRenderedPageBreak/>
        <w:t>Локальный сметный расчет</w:t>
      </w:r>
    </w:p>
    <w:p w:rsidR="00EA29BC" w:rsidRPr="00570AA2" w:rsidRDefault="00F23583" w:rsidP="00EA29BC">
      <w:pPr>
        <w:spacing w:after="0"/>
        <w:jc w:val="center"/>
        <w:rPr>
          <w:rFonts w:ascii="PT Astra Serif" w:hAnsi="PT Astra Serif"/>
          <w:b/>
        </w:rPr>
      </w:pPr>
      <w:r w:rsidRPr="00570AA2">
        <w:rPr>
          <w:rFonts w:ascii="PT Astra Serif" w:hAnsi="PT Astra Serif"/>
          <w:b/>
        </w:rPr>
        <w:t xml:space="preserve">на </w:t>
      </w:r>
      <w:r w:rsidR="00A04E5B" w:rsidRPr="00570AA2">
        <w:rPr>
          <w:rFonts w:ascii="PT Astra Serif" w:hAnsi="PT Astra Serif"/>
          <w:b/>
        </w:rPr>
        <w:t xml:space="preserve">выполнение </w:t>
      </w:r>
      <w:proofErr w:type="spellStart"/>
      <w:r w:rsidR="00F60DB0">
        <w:rPr>
          <w:rFonts w:ascii="PT Astra Serif" w:hAnsi="PT Astra Serif"/>
          <w:b/>
        </w:rPr>
        <w:t>противопаводковых</w:t>
      </w:r>
      <w:proofErr w:type="spellEnd"/>
      <w:r w:rsidR="00F60DB0">
        <w:rPr>
          <w:rFonts w:ascii="PT Astra Serif" w:hAnsi="PT Astra Serif"/>
          <w:b/>
        </w:rPr>
        <w:t xml:space="preserve"> работ на северной</w:t>
      </w:r>
      <w:r w:rsidR="00A04E5B" w:rsidRPr="00570AA2">
        <w:rPr>
          <w:rFonts w:ascii="PT Astra Serif" w:hAnsi="PT Astra Serif"/>
          <w:b/>
        </w:rPr>
        <w:t xml:space="preserve"> территории города </w:t>
      </w:r>
      <w:proofErr w:type="spellStart"/>
      <w:r w:rsidR="00A04E5B" w:rsidRPr="00570AA2">
        <w:rPr>
          <w:rFonts w:ascii="PT Astra Serif" w:hAnsi="PT Astra Serif"/>
          <w:b/>
        </w:rPr>
        <w:t>Югорска</w:t>
      </w:r>
      <w:proofErr w:type="spellEnd"/>
    </w:p>
    <w:p w:rsidR="00B63BB6" w:rsidRPr="00A04E5B" w:rsidRDefault="00B63BB6" w:rsidP="00EA29BC">
      <w:pPr>
        <w:spacing w:after="0"/>
        <w:jc w:val="center"/>
        <w:rPr>
          <w:b/>
          <w:sz w:val="10"/>
          <w:szCs w:val="10"/>
        </w:rPr>
      </w:pPr>
    </w:p>
    <w:tbl>
      <w:tblPr>
        <w:tblW w:w="182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40"/>
        <w:gridCol w:w="1527"/>
        <w:gridCol w:w="1160"/>
        <w:gridCol w:w="1400"/>
        <w:gridCol w:w="434"/>
        <w:gridCol w:w="587"/>
        <w:gridCol w:w="533"/>
        <w:gridCol w:w="627"/>
        <w:gridCol w:w="633"/>
        <w:gridCol w:w="261"/>
        <w:gridCol w:w="35"/>
        <w:gridCol w:w="534"/>
        <w:gridCol w:w="600"/>
        <w:gridCol w:w="254"/>
        <w:gridCol w:w="1022"/>
        <w:gridCol w:w="334"/>
        <w:gridCol w:w="658"/>
        <w:gridCol w:w="1276"/>
        <w:gridCol w:w="992"/>
        <w:gridCol w:w="248"/>
        <w:gridCol w:w="1028"/>
        <w:gridCol w:w="404"/>
        <w:gridCol w:w="812"/>
        <w:gridCol w:w="1840"/>
      </w:tblGrid>
      <w:tr w:rsidR="00F60DB0" w:rsidRPr="00F60DB0" w:rsidTr="00F60DB0">
        <w:trPr>
          <w:gridAfter w:val="3"/>
          <w:wAfter w:w="3056" w:type="dxa"/>
          <w:trHeight w:val="225"/>
        </w:trPr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</w:t>
            </w:r>
            <w:proofErr w:type="gramEnd"/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Обоснование</w:t>
            </w:r>
          </w:p>
        </w:tc>
        <w:tc>
          <w:tcPr>
            <w:tcW w:w="2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Наименование работ и затрат</w:t>
            </w: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322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581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Сметная стоимость, руб.</w:t>
            </w:r>
          </w:p>
        </w:tc>
      </w:tr>
      <w:tr w:rsidR="00F60DB0" w:rsidRPr="00F60DB0" w:rsidTr="00F60DB0">
        <w:trPr>
          <w:gridAfter w:val="3"/>
          <w:wAfter w:w="3056" w:type="dxa"/>
          <w:trHeight w:val="225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2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81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F60DB0" w:rsidRPr="00F60DB0" w:rsidTr="00F60DB0">
        <w:trPr>
          <w:gridAfter w:val="3"/>
          <w:wAfter w:w="3056" w:type="dxa"/>
          <w:trHeight w:val="1080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 единицу измерения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всего с учетом коэффициентов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 единицу измерения в базисном уровне цен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индекс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 единицу измерения в текущем уровне цен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всего в текущем уровне цен</w:t>
            </w:r>
          </w:p>
        </w:tc>
      </w:tr>
      <w:tr w:rsidR="00F60DB0" w:rsidRPr="00F60DB0" w:rsidTr="00F60DB0">
        <w:trPr>
          <w:gridAfter w:val="3"/>
          <w:wAfter w:w="3056" w:type="dxa"/>
          <w:trHeight w:val="2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</w:t>
            </w:r>
          </w:p>
        </w:tc>
      </w:tr>
      <w:tr w:rsidR="00F60DB0" w:rsidRPr="00F60DB0" w:rsidTr="00F60DB0">
        <w:trPr>
          <w:gridAfter w:val="3"/>
          <w:wAfter w:w="3056" w:type="dxa"/>
          <w:trHeight w:val="169"/>
        </w:trPr>
        <w:tc>
          <w:tcPr>
            <w:tcW w:w="1518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Раздел 1. Вывоз снега</w:t>
            </w:r>
          </w:p>
        </w:tc>
      </w:tr>
      <w:tr w:rsidR="00F60DB0" w:rsidRPr="00F60DB0" w:rsidTr="00F60DB0">
        <w:trPr>
          <w:gridAfter w:val="3"/>
          <w:wAfter w:w="3056" w:type="dxa"/>
          <w:trHeight w:val="432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ГЭСН01-02-087-03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Уборка снега со строительных площадок и дорог: бульдозерами с перемещениями на расстояние до 20 м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1000 м3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7,976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7,976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F60DB0" w:rsidRPr="00F60DB0" w:rsidTr="00F60DB0">
        <w:trPr>
          <w:gridAfter w:val="3"/>
          <w:wAfter w:w="305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616" w:type="dxa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Объем=7976 / 1000</w:t>
            </w:r>
          </w:p>
        </w:tc>
      </w:tr>
      <w:tr w:rsidR="00F60DB0" w:rsidRPr="00F60DB0" w:rsidTr="00F60DB0">
        <w:trPr>
          <w:gridAfter w:val="3"/>
          <w:wAfter w:w="305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27 055,96</w:t>
            </w:r>
          </w:p>
        </w:tc>
      </w:tr>
      <w:tr w:rsidR="00F60DB0" w:rsidRPr="00F60DB0" w:rsidTr="00F60DB0">
        <w:trPr>
          <w:gridAfter w:val="3"/>
          <w:wAfter w:w="305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16,7496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12 423,35</w:t>
            </w:r>
          </w:p>
        </w:tc>
      </w:tr>
      <w:tr w:rsidR="00F60DB0" w:rsidRPr="00F60DB0" w:rsidTr="00F60DB0">
        <w:trPr>
          <w:gridAfter w:val="3"/>
          <w:wAfter w:w="305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91.01.01-035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Бульдозеры, мощность 79 кВт (108 </w:t>
            </w:r>
            <w:proofErr w:type="spellStart"/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л.</w:t>
            </w:r>
            <w:proofErr w:type="gramStart"/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</w:t>
            </w:r>
            <w:proofErr w:type="spellEnd"/>
            <w:proofErr w:type="gramEnd"/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16,7496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887,54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1 615,32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27 055,96</w:t>
            </w:r>
          </w:p>
        </w:tc>
      </w:tr>
      <w:tr w:rsidR="00F60DB0" w:rsidRPr="00F60DB0" w:rsidTr="00F60DB0">
        <w:trPr>
          <w:gridAfter w:val="3"/>
          <w:wAfter w:w="305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16,7496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741,71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12 423,35</w:t>
            </w:r>
          </w:p>
        </w:tc>
      </w:tr>
      <w:tr w:rsidR="00F60DB0" w:rsidRPr="00F60DB0" w:rsidTr="00F60DB0">
        <w:trPr>
          <w:gridAfter w:val="3"/>
          <w:wAfter w:w="305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39 479,31</w:t>
            </w:r>
          </w:p>
        </w:tc>
      </w:tr>
      <w:tr w:rsidR="00F60DB0" w:rsidRPr="00F60DB0" w:rsidTr="00F60DB0">
        <w:trPr>
          <w:gridAfter w:val="3"/>
          <w:wAfter w:w="305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12 423,35</w:t>
            </w:r>
          </w:p>
        </w:tc>
      </w:tr>
      <w:tr w:rsidR="00F60DB0" w:rsidRPr="00F60DB0" w:rsidTr="00F60DB0">
        <w:trPr>
          <w:gridAfter w:val="3"/>
          <w:wAfter w:w="3056" w:type="dxa"/>
          <w:trHeight w:val="432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/812-001.4-2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Земляные работы, выполняемые по другим видам работ (подготовительным, сопутствующим, укрепительным)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11 181,02</w:t>
            </w:r>
          </w:p>
        </w:tc>
      </w:tr>
      <w:tr w:rsidR="00F60DB0" w:rsidRPr="00F60DB0" w:rsidTr="00F60DB0">
        <w:trPr>
          <w:gridAfter w:val="3"/>
          <w:wAfter w:w="3056" w:type="dxa"/>
          <w:trHeight w:val="432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/774-001.4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Земляные работы, выполняемые по другим видам работ (подготовительным, сопутствующим, укрепительным)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5 093,57</w:t>
            </w:r>
          </w:p>
        </w:tc>
      </w:tr>
      <w:tr w:rsidR="00F60DB0" w:rsidRPr="00F60DB0" w:rsidTr="00F60DB0">
        <w:trPr>
          <w:gridAfter w:val="3"/>
          <w:wAfter w:w="305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6 990,21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55 753,90</w:t>
            </w:r>
          </w:p>
        </w:tc>
      </w:tr>
      <w:tr w:rsidR="00F60DB0" w:rsidRPr="00F60DB0" w:rsidTr="00F60DB0">
        <w:trPr>
          <w:trHeight w:val="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F60DB0" w:rsidRPr="00F60DB0" w:rsidTr="00F60DB0">
        <w:trPr>
          <w:gridAfter w:val="3"/>
          <w:wAfter w:w="3056" w:type="dxa"/>
          <w:trHeight w:val="840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44-1</w:t>
            </w: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Погрузка в автотранспортное средство: заполнители искусственные легкие (</w:t>
            </w:r>
            <w:proofErr w:type="spellStart"/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аглопорит</w:t>
            </w:r>
            <w:proofErr w:type="spellEnd"/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, гравий зольный, гравий керамзитовый, термозит и др.)// Погрузка снега в автотранспортное средство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3190,4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3190,4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170,33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543 420,83</w:t>
            </w:r>
          </w:p>
        </w:tc>
      </w:tr>
      <w:tr w:rsidR="00F60DB0" w:rsidRPr="00F60DB0" w:rsidTr="00F60DB0">
        <w:trPr>
          <w:gridAfter w:val="3"/>
          <w:wAfter w:w="305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616" w:type="dxa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Объем=7976*0,4</w:t>
            </w:r>
          </w:p>
        </w:tc>
      </w:tr>
      <w:tr w:rsidR="00F60DB0" w:rsidRPr="00F60DB0" w:rsidTr="00F60DB0">
        <w:trPr>
          <w:gridAfter w:val="3"/>
          <w:wAfter w:w="305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543 420,83</w:t>
            </w:r>
          </w:p>
        </w:tc>
      </w:tr>
      <w:tr w:rsidR="00F60DB0" w:rsidRPr="00F60DB0" w:rsidTr="00F60DB0">
        <w:trPr>
          <w:trHeight w:val="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F60DB0" w:rsidRPr="00F60DB0" w:rsidTr="00F60DB0">
        <w:trPr>
          <w:gridAfter w:val="3"/>
          <w:wAfter w:w="3056" w:type="dxa"/>
          <w:trHeight w:val="1044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02-15-1-01-0010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Перевозка грузов I класса автомобилями-самосвалами грузоподъемностью до 15 т по дорогам с усовершенствованным (асфальтобетонным, цементобетонным, железобетонным, обработанным органическим вяжущим) дорожным покрытием на расстояние 10 км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3190,4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3190,4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239,67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764 643,17</w:t>
            </w:r>
          </w:p>
        </w:tc>
      </w:tr>
      <w:tr w:rsidR="00F60DB0" w:rsidRPr="00F60DB0" w:rsidTr="00F60DB0">
        <w:trPr>
          <w:gridAfter w:val="3"/>
          <w:wAfter w:w="305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616" w:type="dxa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Объем=7976*0,4</w:t>
            </w:r>
          </w:p>
        </w:tc>
      </w:tr>
      <w:tr w:rsidR="00F60DB0" w:rsidRPr="00F60DB0" w:rsidTr="00F60DB0">
        <w:trPr>
          <w:gridAfter w:val="3"/>
          <w:wAfter w:w="305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764 643,17</w:t>
            </w:r>
          </w:p>
        </w:tc>
      </w:tr>
      <w:tr w:rsidR="00F60DB0" w:rsidRPr="00F60DB0" w:rsidTr="00F60DB0">
        <w:trPr>
          <w:trHeight w:val="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F60DB0" w:rsidRPr="00F60DB0" w:rsidTr="00F60DB0">
        <w:trPr>
          <w:gridAfter w:val="3"/>
          <w:wAfter w:w="305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Итоги по разделу 1 Вывоз снега</w:t>
            </w:r>
            <w:proofErr w:type="gramStart"/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: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F60DB0" w:rsidRPr="00F60DB0" w:rsidTr="00F60DB0">
        <w:trPr>
          <w:gridAfter w:val="3"/>
          <w:wAfter w:w="305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1 347 543,31</w:t>
            </w:r>
          </w:p>
        </w:tc>
      </w:tr>
      <w:tr w:rsidR="00F60DB0" w:rsidRPr="00F60DB0" w:rsidTr="00F60DB0">
        <w:trPr>
          <w:gridAfter w:val="3"/>
          <w:wAfter w:w="305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F60DB0" w:rsidRPr="00F60DB0" w:rsidTr="00F60DB0">
        <w:trPr>
          <w:gridAfter w:val="3"/>
          <w:wAfter w:w="305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27 055,96</w:t>
            </w:r>
          </w:p>
        </w:tc>
      </w:tr>
      <w:tr w:rsidR="00F60DB0" w:rsidRPr="00F60DB0" w:rsidTr="00F60DB0">
        <w:trPr>
          <w:gridAfter w:val="3"/>
          <w:wAfter w:w="305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12 423,35</w:t>
            </w:r>
          </w:p>
        </w:tc>
      </w:tr>
      <w:tr w:rsidR="00F60DB0" w:rsidRPr="00F60DB0" w:rsidTr="00F60DB0">
        <w:trPr>
          <w:gridAfter w:val="3"/>
          <w:wAfter w:w="305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543 420,83</w:t>
            </w:r>
          </w:p>
        </w:tc>
      </w:tr>
      <w:tr w:rsidR="00F60DB0" w:rsidRPr="00F60DB0" w:rsidTr="00F60DB0">
        <w:trPr>
          <w:gridAfter w:val="3"/>
          <w:wAfter w:w="305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Перевозка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764 643,17</w:t>
            </w:r>
          </w:p>
        </w:tc>
      </w:tr>
      <w:tr w:rsidR="00F60DB0" w:rsidRPr="00F60DB0" w:rsidTr="00F60DB0">
        <w:trPr>
          <w:gridAfter w:val="3"/>
          <w:wAfter w:w="305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1 363 817,90</w:t>
            </w:r>
          </w:p>
        </w:tc>
      </w:tr>
      <w:tr w:rsidR="00F60DB0" w:rsidRPr="00F60DB0" w:rsidTr="00F60DB0">
        <w:trPr>
          <w:gridAfter w:val="3"/>
          <w:wAfter w:w="305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Строительные работы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599 174,73</w:t>
            </w:r>
          </w:p>
        </w:tc>
      </w:tr>
      <w:tr w:rsidR="00F60DB0" w:rsidRPr="00F60DB0" w:rsidTr="00F60DB0">
        <w:trPr>
          <w:gridAfter w:val="3"/>
          <w:wAfter w:w="305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в том числе: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F60DB0" w:rsidRPr="00F60DB0" w:rsidTr="00F60DB0">
        <w:trPr>
          <w:gridAfter w:val="3"/>
          <w:wAfter w:w="305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эксплуатация машин и механизмов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27 055,96</w:t>
            </w:r>
          </w:p>
        </w:tc>
      </w:tr>
      <w:tr w:rsidR="00F60DB0" w:rsidRPr="00F60DB0" w:rsidTr="00F60DB0">
        <w:trPr>
          <w:gridAfter w:val="3"/>
          <w:wAfter w:w="305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оплата труда машинистов (</w:t>
            </w:r>
            <w:proofErr w:type="spellStart"/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12 423,35</w:t>
            </w:r>
          </w:p>
        </w:tc>
      </w:tr>
      <w:tr w:rsidR="00F60DB0" w:rsidRPr="00F60DB0" w:rsidTr="00F60DB0">
        <w:trPr>
          <w:gridAfter w:val="3"/>
          <w:wAfter w:w="305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материалы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543 420,83</w:t>
            </w:r>
          </w:p>
        </w:tc>
      </w:tr>
      <w:tr w:rsidR="00F60DB0" w:rsidRPr="00F60DB0" w:rsidTr="00F60DB0">
        <w:trPr>
          <w:gridAfter w:val="3"/>
          <w:wAfter w:w="305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накладные расходы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11 181,02</w:t>
            </w:r>
          </w:p>
        </w:tc>
      </w:tr>
      <w:tr w:rsidR="00F60DB0" w:rsidRPr="00F60DB0" w:rsidTr="00F60DB0">
        <w:trPr>
          <w:gridAfter w:val="3"/>
          <w:wAfter w:w="305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сметная прибыль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5 093,57</w:t>
            </w:r>
          </w:p>
        </w:tc>
      </w:tr>
      <w:tr w:rsidR="00F60DB0" w:rsidRPr="00F60DB0" w:rsidTr="00F60DB0">
        <w:trPr>
          <w:gridAfter w:val="3"/>
          <w:wAfter w:w="305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Перевозка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764 643,17</w:t>
            </w:r>
          </w:p>
        </w:tc>
      </w:tr>
      <w:tr w:rsidR="00F60DB0" w:rsidRPr="00F60DB0" w:rsidTr="00F60DB0">
        <w:trPr>
          <w:gridAfter w:val="3"/>
          <w:wAfter w:w="305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ФОТ (</w:t>
            </w:r>
            <w:proofErr w:type="spellStart"/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12 423,35</w:t>
            </w:r>
          </w:p>
        </w:tc>
      </w:tr>
      <w:tr w:rsidR="00F60DB0" w:rsidRPr="00F60DB0" w:rsidTr="00F60DB0">
        <w:trPr>
          <w:gridAfter w:val="3"/>
          <w:wAfter w:w="305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накладные расходы (</w:t>
            </w:r>
            <w:proofErr w:type="spellStart"/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11 181,02</w:t>
            </w:r>
          </w:p>
        </w:tc>
      </w:tr>
      <w:tr w:rsidR="00F60DB0" w:rsidRPr="00F60DB0" w:rsidTr="00F60DB0">
        <w:trPr>
          <w:gridAfter w:val="3"/>
          <w:wAfter w:w="305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сметная прибыль (</w:t>
            </w:r>
            <w:proofErr w:type="spellStart"/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5 093,57</w:t>
            </w:r>
          </w:p>
        </w:tc>
      </w:tr>
      <w:tr w:rsidR="00F60DB0" w:rsidRPr="00F60DB0" w:rsidTr="00F60DB0">
        <w:trPr>
          <w:gridAfter w:val="3"/>
          <w:wAfter w:w="305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Итого по разделу 1 Вывоз снега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1 363 817,90</w:t>
            </w:r>
          </w:p>
        </w:tc>
      </w:tr>
      <w:tr w:rsidR="00F60DB0" w:rsidRPr="00F60DB0" w:rsidTr="00F60DB0">
        <w:trPr>
          <w:gridAfter w:val="3"/>
          <w:wAfter w:w="305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F60DB0" w:rsidRPr="00F60DB0" w:rsidTr="00F60DB0">
        <w:trPr>
          <w:gridAfter w:val="3"/>
          <w:wAfter w:w="305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машинистов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16,7496</w:t>
            </w:r>
          </w:p>
        </w:tc>
        <w:tc>
          <w:tcPr>
            <w:tcW w:w="45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F60DB0" w:rsidRPr="00F60DB0" w:rsidTr="00F60DB0">
        <w:trPr>
          <w:trHeight w:val="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F60DB0" w:rsidRPr="00F60DB0" w:rsidTr="00F60DB0">
        <w:trPr>
          <w:gridAfter w:val="3"/>
          <w:wAfter w:w="3056" w:type="dxa"/>
          <w:trHeight w:val="288"/>
        </w:trPr>
        <w:tc>
          <w:tcPr>
            <w:tcW w:w="1518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Раздел 2. Откачка воды</w:t>
            </w:r>
          </w:p>
        </w:tc>
      </w:tr>
      <w:tr w:rsidR="00F60DB0" w:rsidRPr="00F60DB0" w:rsidTr="00F60DB0">
        <w:trPr>
          <w:gridAfter w:val="3"/>
          <w:wAfter w:w="3056" w:type="dxa"/>
          <w:trHeight w:val="432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ГЭСН01-02-068-01</w:t>
            </w: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Водоотлив: из траншей// Откачка воды в местах подверженных затоплению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2,807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2,807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F60DB0" w:rsidRPr="00F60DB0" w:rsidTr="00F60DB0">
        <w:trPr>
          <w:gridAfter w:val="3"/>
          <w:wAfter w:w="305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616" w:type="dxa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Объем=280,7 / 100</w:t>
            </w:r>
          </w:p>
        </w:tc>
      </w:tr>
      <w:tr w:rsidR="00F60DB0" w:rsidRPr="00F60DB0" w:rsidTr="00F60DB0">
        <w:trPr>
          <w:gridAfter w:val="3"/>
          <w:wAfter w:w="305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240,8406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108 173,56</w:t>
            </w:r>
          </w:p>
        </w:tc>
      </w:tr>
      <w:tr w:rsidR="00F60DB0" w:rsidRPr="00F60DB0" w:rsidTr="00F60DB0">
        <w:trPr>
          <w:gridAfter w:val="3"/>
          <w:wAfter w:w="305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1-100-20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85,8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240,8406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449,15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108 173,56</w:t>
            </w:r>
          </w:p>
        </w:tc>
      </w:tr>
      <w:tr w:rsidR="00F60DB0" w:rsidRPr="00F60DB0" w:rsidTr="00F60DB0">
        <w:trPr>
          <w:gridAfter w:val="3"/>
          <w:wAfter w:w="305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16 120,26</w:t>
            </w:r>
          </w:p>
        </w:tc>
      </w:tr>
      <w:tr w:rsidR="00F60DB0" w:rsidRPr="00F60DB0" w:rsidTr="00F60DB0">
        <w:trPr>
          <w:gridAfter w:val="3"/>
          <w:wAfter w:w="305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91.19.08-004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Насосы, производительность 53 м3/ч, напор 10 м, мощность 4 кВт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802,802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13,04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20,08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16 120,26</w:t>
            </w:r>
          </w:p>
        </w:tc>
      </w:tr>
      <w:tr w:rsidR="00F60DB0" w:rsidRPr="00F60DB0" w:rsidTr="00F60DB0">
        <w:trPr>
          <w:gridAfter w:val="3"/>
          <w:wAfter w:w="305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124 293,82</w:t>
            </w:r>
          </w:p>
        </w:tc>
      </w:tr>
      <w:tr w:rsidR="00F60DB0" w:rsidRPr="00F60DB0" w:rsidTr="00F60DB0">
        <w:trPr>
          <w:gridAfter w:val="3"/>
          <w:wAfter w:w="305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108 173,56</w:t>
            </w:r>
          </w:p>
        </w:tc>
      </w:tr>
      <w:tr w:rsidR="00F60DB0" w:rsidRPr="00F60DB0" w:rsidTr="00F60DB0">
        <w:trPr>
          <w:gridAfter w:val="3"/>
          <w:wAfter w:w="3056" w:type="dxa"/>
          <w:trHeight w:val="432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/812-001.4-2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Земляные работы, выполняемые по другим видам работ (подготовительным, сопутствующим, укрепительным)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97 356,20</w:t>
            </w:r>
          </w:p>
        </w:tc>
      </w:tr>
      <w:tr w:rsidR="00F60DB0" w:rsidRPr="00F60DB0" w:rsidTr="00F60DB0">
        <w:trPr>
          <w:gridAfter w:val="3"/>
          <w:wAfter w:w="3056" w:type="dxa"/>
          <w:trHeight w:val="432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/774-001.4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Земляные работы, выполняемые по другим видам работ (подготовительным, сопутствующим, укрепительным)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44 351,16</w:t>
            </w:r>
          </w:p>
        </w:tc>
      </w:tr>
      <w:tr w:rsidR="00F60DB0" w:rsidRPr="00F60DB0" w:rsidTr="00F60DB0">
        <w:trPr>
          <w:gridAfter w:val="3"/>
          <w:wAfter w:w="305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94 763,51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266 001,18</w:t>
            </w:r>
          </w:p>
        </w:tc>
      </w:tr>
      <w:tr w:rsidR="00F60DB0" w:rsidRPr="00F60DB0" w:rsidTr="00F60DB0">
        <w:trPr>
          <w:trHeight w:val="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F60DB0" w:rsidRPr="00F60DB0" w:rsidTr="00F60DB0">
        <w:trPr>
          <w:gridAfter w:val="3"/>
          <w:wAfter w:w="305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ФСЭМ-91.13.03-041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Автоцистерны, объем 8 м3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proofErr w:type="spellStart"/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141,5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1 824,28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336 266,26</w:t>
            </w:r>
          </w:p>
        </w:tc>
      </w:tr>
      <w:tr w:rsidR="00F60DB0" w:rsidRPr="00F60DB0" w:rsidTr="00F60DB0">
        <w:trPr>
          <w:gridAfter w:val="3"/>
          <w:wAfter w:w="305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ФСЭМ-91.13.03-041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Автоцистерны, объем 8 м3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141,5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1 824,28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258 135,62</w:t>
            </w:r>
          </w:p>
        </w:tc>
      </w:tr>
      <w:tr w:rsidR="00F60DB0" w:rsidRPr="00F60DB0" w:rsidTr="00F60DB0">
        <w:trPr>
          <w:gridAfter w:val="3"/>
          <w:wAfter w:w="305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552,16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78 130,64</w:t>
            </w:r>
          </w:p>
        </w:tc>
      </w:tr>
      <w:tr w:rsidR="00F60DB0" w:rsidRPr="00F60DB0" w:rsidTr="00F60DB0">
        <w:trPr>
          <w:gridAfter w:val="3"/>
          <w:wAfter w:w="305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336 266,26</w:t>
            </w:r>
          </w:p>
        </w:tc>
      </w:tr>
      <w:tr w:rsidR="00F60DB0" w:rsidRPr="00F60DB0" w:rsidTr="00F60DB0">
        <w:trPr>
          <w:gridAfter w:val="3"/>
          <w:wAfter w:w="305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78 130,64</w:t>
            </w:r>
          </w:p>
        </w:tc>
      </w:tr>
      <w:tr w:rsidR="00F60DB0" w:rsidRPr="00F60DB0" w:rsidTr="00F60DB0">
        <w:trPr>
          <w:gridAfter w:val="3"/>
          <w:wAfter w:w="3056" w:type="dxa"/>
          <w:trHeight w:val="432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Дополнительная перевозка грузов автотранспортом (Прочие автомобили)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F60DB0" w:rsidRPr="00F60DB0" w:rsidTr="00F60DB0">
        <w:trPr>
          <w:gridAfter w:val="3"/>
          <w:wAfter w:w="3056" w:type="dxa"/>
          <w:trHeight w:val="432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Дополнительная перевозка грузов автотранспортом (Прочие автомобили)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F60DB0" w:rsidRPr="00F60DB0" w:rsidTr="00F60DB0">
        <w:trPr>
          <w:gridAfter w:val="3"/>
          <w:wAfter w:w="305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336 266,26</w:t>
            </w:r>
          </w:p>
        </w:tc>
      </w:tr>
      <w:tr w:rsidR="00F60DB0" w:rsidRPr="00F60DB0" w:rsidTr="00F60DB0">
        <w:trPr>
          <w:trHeight w:val="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F60DB0" w:rsidRPr="00F60DB0" w:rsidTr="00F60DB0">
        <w:trPr>
          <w:gridAfter w:val="3"/>
          <w:wAfter w:w="3056" w:type="dxa"/>
          <w:trHeight w:val="432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ФСЭМ-91.13.03-091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Машины для ввода рукава с парогенератором на базе автомобиля, производительность по пару 50 кг/ч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proofErr w:type="spellStart"/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42,5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42,5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2 206,49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117 242,63</w:t>
            </w:r>
          </w:p>
        </w:tc>
      </w:tr>
      <w:tr w:rsidR="00F60DB0" w:rsidRPr="00F60DB0" w:rsidTr="00F60DB0">
        <w:trPr>
          <w:gridAfter w:val="3"/>
          <w:wAfter w:w="3056" w:type="dxa"/>
          <w:trHeight w:val="432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ФСЭМ-91.13.03-091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Машины для ввода рукава с парогенератором на базе </w:t>
            </w: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 xml:space="preserve">автомобиля, производительность по пару 50 кг/ч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маш</w:t>
            </w:r>
            <w:proofErr w:type="spellEnd"/>
            <w:proofErr w:type="gramStart"/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42,5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1 405,41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2 206,49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93 775,83</w:t>
            </w:r>
          </w:p>
        </w:tc>
      </w:tr>
      <w:tr w:rsidR="00F60DB0" w:rsidRPr="00F60DB0" w:rsidTr="00F60DB0">
        <w:trPr>
          <w:gridAfter w:val="3"/>
          <w:wAfter w:w="305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6.1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552,16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23 466,80</w:t>
            </w:r>
          </w:p>
        </w:tc>
      </w:tr>
      <w:tr w:rsidR="00F60DB0" w:rsidRPr="00F60DB0" w:rsidTr="00F60DB0">
        <w:trPr>
          <w:gridAfter w:val="3"/>
          <w:wAfter w:w="305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117 242,63</w:t>
            </w:r>
          </w:p>
        </w:tc>
      </w:tr>
      <w:tr w:rsidR="00F60DB0" w:rsidRPr="00F60DB0" w:rsidTr="00F60DB0">
        <w:trPr>
          <w:gridAfter w:val="3"/>
          <w:wAfter w:w="305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23 466,80</w:t>
            </w:r>
          </w:p>
        </w:tc>
      </w:tr>
      <w:tr w:rsidR="00F60DB0" w:rsidRPr="00F60DB0" w:rsidTr="00F60DB0">
        <w:trPr>
          <w:gridAfter w:val="3"/>
          <w:wAfter w:w="3056" w:type="dxa"/>
          <w:trHeight w:val="432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Дополнительная перевозка грузов автотранспортом (Прочие автомобили)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F60DB0" w:rsidRPr="00F60DB0" w:rsidTr="00F60DB0">
        <w:trPr>
          <w:gridAfter w:val="3"/>
          <w:wAfter w:w="3056" w:type="dxa"/>
          <w:trHeight w:val="432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Дополнительная перевозка грузов автотранспортом (Прочие автомобили)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F60DB0" w:rsidRPr="00F60DB0" w:rsidTr="00F60DB0">
        <w:trPr>
          <w:gridAfter w:val="3"/>
          <w:wAfter w:w="305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117 242,63</w:t>
            </w:r>
          </w:p>
        </w:tc>
      </w:tr>
      <w:tr w:rsidR="00F60DB0" w:rsidRPr="00F60DB0" w:rsidTr="00F60DB0">
        <w:trPr>
          <w:trHeight w:val="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F60DB0" w:rsidRPr="00F60DB0" w:rsidTr="00F60DB0">
        <w:trPr>
          <w:gridAfter w:val="3"/>
          <w:wAfter w:w="305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Итоги по разделу 2 Откачка воды</w:t>
            </w:r>
            <w:proofErr w:type="gramStart"/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: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F60DB0" w:rsidRPr="00F60DB0" w:rsidTr="00F60DB0">
        <w:trPr>
          <w:gridAfter w:val="3"/>
          <w:wAfter w:w="305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577 802,71</w:t>
            </w:r>
          </w:p>
        </w:tc>
      </w:tr>
      <w:tr w:rsidR="00F60DB0" w:rsidRPr="00F60DB0" w:rsidTr="00F60DB0">
        <w:trPr>
          <w:gridAfter w:val="3"/>
          <w:wAfter w:w="305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F60DB0" w:rsidRPr="00F60DB0" w:rsidTr="00F60DB0">
        <w:trPr>
          <w:gridAfter w:val="3"/>
          <w:wAfter w:w="305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108 173,56</w:t>
            </w:r>
          </w:p>
        </w:tc>
      </w:tr>
      <w:tr w:rsidR="00F60DB0" w:rsidRPr="00F60DB0" w:rsidTr="00F60DB0">
        <w:trPr>
          <w:gridAfter w:val="3"/>
          <w:wAfter w:w="305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368 031,71</w:t>
            </w:r>
          </w:p>
        </w:tc>
      </w:tr>
      <w:tr w:rsidR="00F60DB0" w:rsidRPr="00F60DB0" w:rsidTr="00F60DB0">
        <w:trPr>
          <w:gridAfter w:val="3"/>
          <w:wAfter w:w="305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101 597,44</w:t>
            </w:r>
          </w:p>
        </w:tc>
      </w:tr>
      <w:tr w:rsidR="00F60DB0" w:rsidRPr="00F60DB0" w:rsidTr="00F60DB0">
        <w:trPr>
          <w:gridAfter w:val="3"/>
          <w:wAfter w:w="305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719 510,07</w:t>
            </w:r>
          </w:p>
        </w:tc>
      </w:tr>
      <w:tr w:rsidR="00F60DB0" w:rsidRPr="00F60DB0" w:rsidTr="00F60DB0">
        <w:trPr>
          <w:gridAfter w:val="3"/>
          <w:wAfter w:w="305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F60DB0" w:rsidRPr="00F60DB0" w:rsidTr="00F60DB0">
        <w:trPr>
          <w:gridAfter w:val="3"/>
          <w:wAfter w:w="305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108 173,56</w:t>
            </w:r>
          </w:p>
        </w:tc>
      </w:tr>
      <w:tr w:rsidR="00F60DB0" w:rsidRPr="00F60DB0" w:rsidTr="00F60DB0">
        <w:trPr>
          <w:gridAfter w:val="3"/>
          <w:wAfter w:w="305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368 031,71</w:t>
            </w:r>
          </w:p>
        </w:tc>
      </w:tr>
      <w:tr w:rsidR="00F60DB0" w:rsidRPr="00F60DB0" w:rsidTr="00F60DB0">
        <w:trPr>
          <w:gridAfter w:val="3"/>
          <w:wAfter w:w="305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101 597,44</w:t>
            </w:r>
          </w:p>
        </w:tc>
      </w:tr>
      <w:tr w:rsidR="00F60DB0" w:rsidRPr="00F60DB0" w:rsidTr="00F60DB0">
        <w:trPr>
          <w:gridAfter w:val="3"/>
          <w:wAfter w:w="305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97 356,20</w:t>
            </w:r>
          </w:p>
        </w:tc>
      </w:tr>
      <w:tr w:rsidR="00F60DB0" w:rsidRPr="00F60DB0" w:rsidTr="00F60DB0">
        <w:trPr>
          <w:gridAfter w:val="3"/>
          <w:wAfter w:w="305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44 351,16</w:t>
            </w:r>
          </w:p>
        </w:tc>
      </w:tr>
      <w:tr w:rsidR="00F60DB0" w:rsidRPr="00F60DB0" w:rsidTr="00F60DB0">
        <w:trPr>
          <w:gridAfter w:val="3"/>
          <w:wAfter w:w="305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ФОТ (</w:t>
            </w:r>
            <w:proofErr w:type="spellStart"/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209 771,00</w:t>
            </w:r>
          </w:p>
        </w:tc>
      </w:tr>
      <w:tr w:rsidR="00F60DB0" w:rsidRPr="00F60DB0" w:rsidTr="00F60DB0">
        <w:trPr>
          <w:gridAfter w:val="3"/>
          <w:wAfter w:w="305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накладные расходы (</w:t>
            </w:r>
            <w:proofErr w:type="spellStart"/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97 356,20</w:t>
            </w:r>
          </w:p>
        </w:tc>
      </w:tr>
      <w:tr w:rsidR="00F60DB0" w:rsidRPr="00F60DB0" w:rsidTr="00F60DB0">
        <w:trPr>
          <w:gridAfter w:val="3"/>
          <w:wAfter w:w="305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сметная прибыль (</w:t>
            </w:r>
            <w:proofErr w:type="spellStart"/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44 351,16</w:t>
            </w:r>
          </w:p>
        </w:tc>
      </w:tr>
      <w:tr w:rsidR="00F60DB0" w:rsidRPr="00F60DB0" w:rsidTr="00F60DB0">
        <w:trPr>
          <w:gridAfter w:val="3"/>
          <w:wAfter w:w="305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Итого по разделу 2 Откачка воды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719 510,07</w:t>
            </w:r>
          </w:p>
        </w:tc>
      </w:tr>
      <w:tr w:rsidR="00F60DB0" w:rsidRPr="00F60DB0" w:rsidTr="00F60DB0">
        <w:trPr>
          <w:gridAfter w:val="3"/>
          <w:wAfter w:w="305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F60DB0" w:rsidRPr="00F60DB0" w:rsidTr="00F60DB0">
        <w:trPr>
          <w:gridAfter w:val="3"/>
          <w:wAfter w:w="305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рабочих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240,8406</w:t>
            </w:r>
          </w:p>
        </w:tc>
        <w:tc>
          <w:tcPr>
            <w:tcW w:w="45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F60DB0" w:rsidRPr="00F60DB0" w:rsidTr="00F60DB0">
        <w:trPr>
          <w:gridAfter w:val="3"/>
          <w:wAfter w:w="305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машинистов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45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F60DB0" w:rsidRPr="00F60DB0" w:rsidTr="00F60DB0">
        <w:trPr>
          <w:trHeight w:val="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F60DB0" w:rsidRPr="00F60DB0" w:rsidTr="00F60DB0">
        <w:trPr>
          <w:gridAfter w:val="3"/>
          <w:wAfter w:w="305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Итоги по смете: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F60DB0" w:rsidRPr="00F60DB0" w:rsidTr="00F60DB0">
        <w:trPr>
          <w:gridAfter w:val="3"/>
          <w:wAfter w:w="305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прямые затраты (</w:t>
            </w:r>
            <w:proofErr w:type="spellStart"/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1 925 346,02</w:t>
            </w:r>
          </w:p>
        </w:tc>
      </w:tr>
      <w:tr w:rsidR="00F60DB0" w:rsidRPr="00F60DB0" w:rsidTr="00F60DB0">
        <w:trPr>
          <w:gridAfter w:val="3"/>
          <w:wAfter w:w="305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F60DB0" w:rsidRPr="00F60DB0" w:rsidTr="00F60DB0">
        <w:trPr>
          <w:gridAfter w:val="3"/>
          <w:wAfter w:w="305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108 173,56</w:t>
            </w:r>
          </w:p>
        </w:tc>
      </w:tr>
      <w:tr w:rsidR="00F60DB0" w:rsidRPr="00F60DB0" w:rsidTr="00F60DB0">
        <w:trPr>
          <w:gridAfter w:val="3"/>
          <w:wAfter w:w="305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395 087,67</w:t>
            </w:r>
          </w:p>
        </w:tc>
      </w:tr>
      <w:tr w:rsidR="00F60DB0" w:rsidRPr="00F60DB0" w:rsidTr="00F60DB0">
        <w:trPr>
          <w:gridAfter w:val="3"/>
          <w:wAfter w:w="305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114 020,79</w:t>
            </w:r>
          </w:p>
        </w:tc>
      </w:tr>
      <w:tr w:rsidR="00F60DB0" w:rsidRPr="00F60DB0" w:rsidTr="00F60DB0">
        <w:trPr>
          <w:gridAfter w:val="3"/>
          <w:wAfter w:w="305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543 420,83</w:t>
            </w:r>
          </w:p>
        </w:tc>
      </w:tr>
      <w:tr w:rsidR="00F60DB0" w:rsidRPr="00F60DB0" w:rsidTr="00F60DB0">
        <w:trPr>
          <w:gridAfter w:val="3"/>
          <w:wAfter w:w="305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Перевозка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764 643,17</w:t>
            </w:r>
          </w:p>
        </w:tc>
      </w:tr>
      <w:tr w:rsidR="00F60DB0" w:rsidRPr="00F60DB0" w:rsidTr="00F60DB0">
        <w:trPr>
          <w:gridAfter w:val="3"/>
          <w:wAfter w:w="305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2 083 327,97</w:t>
            </w:r>
          </w:p>
        </w:tc>
      </w:tr>
      <w:tr w:rsidR="00F60DB0" w:rsidRPr="00F60DB0" w:rsidTr="00F60DB0">
        <w:trPr>
          <w:gridAfter w:val="3"/>
          <w:wAfter w:w="305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Строительные работы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1 318 684,80</w:t>
            </w:r>
          </w:p>
        </w:tc>
      </w:tr>
      <w:tr w:rsidR="00F60DB0" w:rsidRPr="00F60DB0" w:rsidTr="00F60DB0">
        <w:trPr>
          <w:gridAfter w:val="3"/>
          <w:wAfter w:w="305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в том числе: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F60DB0" w:rsidRPr="00F60DB0" w:rsidTr="00F60DB0">
        <w:trPr>
          <w:gridAfter w:val="3"/>
          <w:wAfter w:w="305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оплата труда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108 173,56</w:t>
            </w:r>
          </w:p>
        </w:tc>
      </w:tr>
      <w:tr w:rsidR="00F60DB0" w:rsidRPr="00F60DB0" w:rsidTr="00F60DB0">
        <w:trPr>
          <w:gridAfter w:val="3"/>
          <w:wAfter w:w="305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эксплуатация машин и механизмов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395 087,67</w:t>
            </w:r>
          </w:p>
        </w:tc>
      </w:tr>
      <w:tr w:rsidR="00F60DB0" w:rsidRPr="00F60DB0" w:rsidTr="00F60DB0">
        <w:trPr>
          <w:gridAfter w:val="3"/>
          <w:wAfter w:w="305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оплата труда машинистов (</w:t>
            </w:r>
            <w:proofErr w:type="spellStart"/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114 020,79</w:t>
            </w:r>
          </w:p>
        </w:tc>
      </w:tr>
      <w:tr w:rsidR="00F60DB0" w:rsidRPr="00F60DB0" w:rsidTr="00F60DB0">
        <w:trPr>
          <w:gridAfter w:val="3"/>
          <w:wAfter w:w="305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материалы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543 420,83</w:t>
            </w:r>
          </w:p>
        </w:tc>
      </w:tr>
      <w:tr w:rsidR="00F60DB0" w:rsidRPr="00F60DB0" w:rsidTr="00F60DB0">
        <w:trPr>
          <w:gridAfter w:val="3"/>
          <w:wAfter w:w="305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накладные расходы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108 537,22</w:t>
            </w:r>
          </w:p>
        </w:tc>
      </w:tr>
      <w:tr w:rsidR="00F60DB0" w:rsidRPr="00F60DB0" w:rsidTr="00F60DB0">
        <w:trPr>
          <w:gridAfter w:val="3"/>
          <w:wAfter w:w="305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сметная прибыль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49 444,73</w:t>
            </w:r>
          </w:p>
        </w:tc>
      </w:tr>
      <w:tr w:rsidR="00F60DB0" w:rsidRPr="00F60DB0" w:rsidTr="00F60DB0">
        <w:trPr>
          <w:gridAfter w:val="3"/>
          <w:wAfter w:w="305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Перевозка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764 643,17</w:t>
            </w:r>
          </w:p>
        </w:tc>
      </w:tr>
      <w:tr w:rsidR="00F60DB0" w:rsidRPr="00F60DB0" w:rsidTr="00F60DB0">
        <w:trPr>
          <w:gridAfter w:val="3"/>
          <w:wAfter w:w="305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ФОТ (</w:t>
            </w:r>
            <w:proofErr w:type="spellStart"/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222 194,35</w:t>
            </w:r>
          </w:p>
        </w:tc>
      </w:tr>
      <w:tr w:rsidR="00F60DB0" w:rsidRPr="00F60DB0" w:rsidTr="00F60DB0">
        <w:trPr>
          <w:gridAfter w:val="3"/>
          <w:wAfter w:w="305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накладные расходы (</w:t>
            </w:r>
            <w:proofErr w:type="spellStart"/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108 537,22</w:t>
            </w:r>
          </w:p>
        </w:tc>
      </w:tr>
      <w:tr w:rsidR="00F60DB0" w:rsidRPr="00F60DB0" w:rsidTr="00F60DB0">
        <w:trPr>
          <w:gridAfter w:val="3"/>
          <w:wAfter w:w="305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сметная прибыль (</w:t>
            </w:r>
            <w:proofErr w:type="spellStart"/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49 444,73</w:t>
            </w:r>
          </w:p>
        </w:tc>
      </w:tr>
      <w:tr w:rsidR="00F60DB0" w:rsidRPr="00F60DB0" w:rsidTr="00F60DB0">
        <w:trPr>
          <w:gridAfter w:val="3"/>
          <w:wAfter w:w="3056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НДС 20%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F60DB0" w:rsidRPr="00F60DB0" w:rsidTr="00F60DB0">
        <w:trPr>
          <w:gridAfter w:val="3"/>
          <w:wAfter w:w="3056" w:type="dxa"/>
          <w:trHeight w:val="28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F60DB0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смете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DB0" w:rsidRPr="00F60DB0" w:rsidRDefault="00F60DB0" w:rsidP="00F60DB0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A04E5B" w:rsidRDefault="00A04E5B" w:rsidP="00EA29BC">
      <w:pPr>
        <w:spacing w:after="0"/>
        <w:jc w:val="center"/>
        <w:rPr>
          <w:b/>
        </w:rPr>
      </w:pPr>
    </w:p>
    <w:p w:rsidR="00362FDB" w:rsidRDefault="00362FDB" w:rsidP="00D401F5">
      <w:bookmarkStart w:id="1" w:name="_GoBack"/>
      <w:bookmarkEnd w:id="1"/>
    </w:p>
    <w:sectPr w:rsidR="00362FDB" w:rsidSect="00EA29B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66294"/>
    <w:multiLevelType w:val="multilevel"/>
    <w:tmpl w:val="F4AC2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930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C6627D0"/>
    <w:multiLevelType w:val="multilevel"/>
    <w:tmpl w:val="F68294E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3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>
    <w:nsid w:val="7C615BBB"/>
    <w:multiLevelType w:val="multilevel"/>
    <w:tmpl w:val="A36C0B4A"/>
    <w:lvl w:ilvl="0">
      <w:start w:val="7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465"/>
    <w:rsid w:val="000252BF"/>
    <w:rsid w:val="000A755A"/>
    <w:rsid w:val="001219F2"/>
    <w:rsid w:val="0013290F"/>
    <w:rsid w:val="001549BB"/>
    <w:rsid w:val="00167F1D"/>
    <w:rsid w:val="001F133D"/>
    <w:rsid w:val="00231465"/>
    <w:rsid w:val="0029100D"/>
    <w:rsid w:val="00362FDB"/>
    <w:rsid w:val="00375827"/>
    <w:rsid w:val="004B7D88"/>
    <w:rsid w:val="0051387F"/>
    <w:rsid w:val="00570AA2"/>
    <w:rsid w:val="005F2913"/>
    <w:rsid w:val="006113A4"/>
    <w:rsid w:val="00753B85"/>
    <w:rsid w:val="00756EC6"/>
    <w:rsid w:val="008832B1"/>
    <w:rsid w:val="00890CDC"/>
    <w:rsid w:val="008B0107"/>
    <w:rsid w:val="0092298F"/>
    <w:rsid w:val="009779FE"/>
    <w:rsid w:val="0098226C"/>
    <w:rsid w:val="0098302D"/>
    <w:rsid w:val="0098394F"/>
    <w:rsid w:val="009E2841"/>
    <w:rsid w:val="00A04E5B"/>
    <w:rsid w:val="00A20B83"/>
    <w:rsid w:val="00A375BE"/>
    <w:rsid w:val="00A90652"/>
    <w:rsid w:val="00A9714B"/>
    <w:rsid w:val="00B36198"/>
    <w:rsid w:val="00B502C0"/>
    <w:rsid w:val="00B51B0C"/>
    <w:rsid w:val="00B557D4"/>
    <w:rsid w:val="00B57EF5"/>
    <w:rsid w:val="00B63BB6"/>
    <w:rsid w:val="00BD029A"/>
    <w:rsid w:val="00D401F5"/>
    <w:rsid w:val="00D83F81"/>
    <w:rsid w:val="00D961A0"/>
    <w:rsid w:val="00E1561C"/>
    <w:rsid w:val="00E51714"/>
    <w:rsid w:val="00EA29BC"/>
    <w:rsid w:val="00EC23D3"/>
    <w:rsid w:val="00EE5787"/>
    <w:rsid w:val="00F23583"/>
    <w:rsid w:val="00F459CF"/>
    <w:rsid w:val="00F60DB0"/>
    <w:rsid w:val="00F7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BE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375BE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A375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21">
    <w:name w:val="Основной текст 21"/>
    <w:basedOn w:val="a"/>
    <w:rsid w:val="00A375BE"/>
    <w:pPr>
      <w:tabs>
        <w:tab w:val="left" w:pos="360"/>
      </w:tabs>
    </w:pPr>
  </w:style>
  <w:style w:type="paragraph" w:styleId="a3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1561C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3"/>
    <w:uiPriority w:val="34"/>
    <w:locked/>
    <w:rsid w:val="00E1561C"/>
  </w:style>
  <w:style w:type="paragraph" w:styleId="a5">
    <w:name w:val="Balloon Text"/>
    <w:basedOn w:val="a"/>
    <w:link w:val="a6"/>
    <w:uiPriority w:val="99"/>
    <w:semiHidden/>
    <w:unhideWhenUsed/>
    <w:rsid w:val="00E5171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714"/>
    <w:rPr>
      <w:rFonts w:ascii="Tahoma" w:eastAsia="Times New Roman" w:hAnsi="Tahoma" w:cs="Tahoma"/>
      <w:kern w:val="2"/>
      <w:sz w:val="16"/>
      <w:szCs w:val="16"/>
      <w:lang w:eastAsia="ar-SA"/>
    </w:rPr>
  </w:style>
  <w:style w:type="character" w:styleId="a7">
    <w:name w:val="Hyperlink"/>
    <w:basedOn w:val="a0"/>
    <w:uiPriority w:val="99"/>
    <w:semiHidden/>
    <w:unhideWhenUsed/>
    <w:rsid w:val="00F7727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7727E"/>
    <w:rPr>
      <w:color w:val="800080"/>
      <w:u w:val="single"/>
    </w:rPr>
  </w:style>
  <w:style w:type="paragraph" w:customStyle="1" w:styleId="xl63">
    <w:name w:val="xl63"/>
    <w:basedOn w:val="a"/>
    <w:rsid w:val="00F7727E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4">
    <w:name w:val="xl64"/>
    <w:basedOn w:val="a"/>
    <w:rsid w:val="00F7727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5">
    <w:name w:val="xl65"/>
    <w:basedOn w:val="a"/>
    <w:rsid w:val="00F77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6">
    <w:name w:val="xl66"/>
    <w:basedOn w:val="a"/>
    <w:rsid w:val="00F77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7">
    <w:name w:val="xl67"/>
    <w:basedOn w:val="a"/>
    <w:rsid w:val="00F77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8">
    <w:name w:val="xl68"/>
    <w:basedOn w:val="a"/>
    <w:rsid w:val="00F7727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69">
    <w:name w:val="xl69"/>
    <w:basedOn w:val="a"/>
    <w:rsid w:val="00F7727E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0">
    <w:name w:val="xl70"/>
    <w:basedOn w:val="a"/>
    <w:rsid w:val="00F7727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1">
    <w:name w:val="xl71"/>
    <w:basedOn w:val="a"/>
    <w:rsid w:val="00F7727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2">
    <w:name w:val="xl72"/>
    <w:basedOn w:val="a"/>
    <w:rsid w:val="00F7727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3">
    <w:name w:val="xl73"/>
    <w:basedOn w:val="a"/>
    <w:rsid w:val="00F7727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4">
    <w:name w:val="xl74"/>
    <w:basedOn w:val="a"/>
    <w:rsid w:val="00F7727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5">
    <w:name w:val="xl75"/>
    <w:basedOn w:val="a"/>
    <w:rsid w:val="00F7727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6">
    <w:name w:val="xl76"/>
    <w:basedOn w:val="a"/>
    <w:rsid w:val="00F7727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7">
    <w:name w:val="xl77"/>
    <w:basedOn w:val="a"/>
    <w:rsid w:val="00F7727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8">
    <w:name w:val="xl78"/>
    <w:basedOn w:val="a"/>
    <w:rsid w:val="00F7727E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9">
    <w:name w:val="xl79"/>
    <w:basedOn w:val="a"/>
    <w:rsid w:val="00F7727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0">
    <w:name w:val="xl80"/>
    <w:basedOn w:val="a"/>
    <w:rsid w:val="00F7727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1">
    <w:name w:val="xl81"/>
    <w:basedOn w:val="a"/>
    <w:rsid w:val="00F7727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2">
    <w:name w:val="xl82"/>
    <w:basedOn w:val="a"/>
    <w:rsid w:val="00F7727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3">
    <w:name w:val="xl83"/>
    <w:basedOn w:val="a"/>
    <w:rsid w:val="00F7727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4">
    <w:name w:val="xl84"/>
    <w:basedOn w:val="a"/>
    <w:rsid w:val="00F7727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5">
    <w:name w:val="xl85"/>
    <w:basedOn w:val="a"/>
    <w:rsid w:val="00F7727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6">
    <w:name w:val="xl86"/>
    <w:basedOn w:val="a"/>
    <w:rsid w:val="00F7727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7">
    <w:name w:val="xl87"/>
    <w:basedOn w:val="a"/>
    <w:rsid w:val="00F7727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8">
    <w:name w:val="xl88"/>
    <w:basedOn w:val="a"/>
    <w:rsid w:val="00F7727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9">
    <w:name w:val="xl89"/>
    <w:basedOn w:val="a"/>
    <w:rsid w:val="00F7727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0">
    <w:name w:val="xl90"/>
    <w:basedOn w:val="a"/>
    <w:rsid w:val="00F7727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1">
    <w:name w:val="xl91"/>
    <w:basedOn w:val="a"/>
    <w:rsid w:val="00F7727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2">
    <w:name w:val="xl92"/>
    <w:basedOn w:val="a"/>
    <w:rsid w:val="00F7727E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3">
    <w:name w:val="xl93"/>
    <w:basedOn w:val="a"/>
    <w:rsid w:val="00F7727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4">
    <w:name w:val="xl94"/>
    <w:basedOn w:val="a"/>
    <w:rsid w:val="00F7727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5">
    <w:name w:val="xl95"/>
    <w:basedOn w:val="a"/>
    <w:rsid w:val="00F7727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6">
    <w:name w:val="xl96"/>
    <w:basedOn w:val="a"/>
    <w:rsid w:val="00F7727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7">
    <w:name w:val="xl97"/>
    <w:basedOn w:val="a"/>
    <w:rsid w:val="00F7727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8">
    <w:name w:val="xl98"/>
    <w:basedOn w:val="a"/>
    <w:rsid w:val="00F7727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9">
    <w:name w:val="xl99"/>
    <w:basedOn w:val="a"/>
    <w:rsid w:val="00F7727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0">
    <w:name w:val="xl100"/>
    <w:basedOn w:val="a"/>
    <w:rsid w:val="00F7727E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F7727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2">
    <w:name w:val="xl102"/>
    <w:basedOn w:val="a"/>
    <w:rsid w:val="00F7727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F7727E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F7727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F7727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F7727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7">
    <w:name w:val="xl107"/>
    <w:basedOn w:val="a"/>
    <w:rsid w:val="00F7727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8">
    <w:name w:val="xl108"/>
    <w:basedOn w:val="a"/>
    <w:rsid w:val="00F7727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F7727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F7727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F7727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F7727E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F7727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F7727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F7727E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F7727E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F7727E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8">
    <w:name w:val="xl118"/>
    <w:basedOn w:val="a"/>
    <w:rsid w:val="00F7727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9">
    <w:name w:val="xl119"/>
    <w:basedOn w:val="a"/>
    <w:rsid w:val="00F7727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0">
    <w:name w:val="xl120"/>
    <w:basedOn w:val="a"/>
    <w:rsid w:val="00F7727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F7727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2">
    <w:name w:val="xl122"/>
    <w:basedOn w:val="a"/>
    <w:rsid w:val="00F7727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23">
    <w:name w:val="xl123"/>
    <w:basedOn w:val="a"/>
    <w:rsid w:val="00F7727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4">
    <w:name w:val="xl124"/>
    <w:basedOn w:val="a"/>
    <w:rsid w:val="00F7727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5">
    <w:name w:val="xl125"/>
    <w:basedOn w:val="a"/>
    <w:rsid w:val="00F7727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6">
    <w:name w:val="xl126"/>
    <w:basedOn w:val="a"/>
    <w:rsid w:val="00F7727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20"/>
      <w:szCs w:val="20"/>
      <w:lang w:eastAsia="ru-RU"/>
    </w:rPr>
  </w:style>
  <w:style w:type="paragraph" w:customStyle="1" w:styleId="xl127">
    <w:name w:val="xl127"/>
    <w:basedOn w:val="a"/>
    <w:rsid w:val="00F7727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8">
    <w:name w:val="xl128"/>
    <w:basedOn w:val="a"/>
    <w:rsid w:val="00F7727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9">
    <w:name w:val="xl129"/>
    <w:basedOn w:val="a"/>
    <w:rsid w:val="00F7727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0">
    <w:name w:val="xl130"/>
    <w:basedOn w:val="a"/>
    <w:rsid w:val="00F7727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1">
    <w:name w:val="xl131"/>
    <w:basedOn w:val="a"/>
    <w:rsid w:val="00F7727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2">
    <w:name w:val="xl132"/>
    <w:basedOn w:val="a"/>
    <w:rsid w:val="00F7727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3">
    <w:name w:val="xl133"/>
    <w:basedOn w:val="a"/>
    <w:rsid w:val="00F7727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4">
    <w:name w:val="xl134"/>
    <w:basedOn w:val="a"/>
    <w:rsid w:val="00F7727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5">
    <w:name w:val="xl135"/>
    <w:basedOn w:val="a"/>
    <w:rsid w:val="00F7727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6">
    <w:name w:val="xl136"/>
    <w:basedOn w:val="a"/>
    <w:rsid w:val="00F7727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7">
    <w:name w:val="xl137"/>
    <w:basedOn w:val="a"/>
    <w:rsid w:val="00F7727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8">
    <w:name w:val="xl138"/>
    <w:basedOn w:val="a"/>
    <w:rsid w:val="00F7727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9">
    <w:name w:val="xl139"/>
    <w:basedOn w:val="a"/>
    <w:rsid w:val="00F7727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0">
    <w:name w:val="xl140"/>
    <w:basedOn w:val="a"/>
    <w:rsid w:val="00F77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1">
    <w:name w:val="xl141"/>
    <w:basedOn w:val="a"/>
    <w:rsid w:val="00F7727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2">
    <w:name w:val="xl142"/>
    <w:basedOn w:val="a"/>
    <w:rsid w:val="00F7727E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3">
    <w:name w:val="xl143"/>
    <w:basedOn w:val="a"/>
    <w:rsid w:val="00F7727E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4">
    <w:name w:val="xl144"/>
    <w:basedOn w:val="a"/>
    <w:rsid w:val="00F7727E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5">
    <w:name w:val="xl145"/>
    <w:basedOn w:val="a"/>
    <w:rsid w:val="00F7727E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6">
    <w:name w:val="xl146"/>
    <w:basedOn w:val="a"/>
    <w:rsid w:val="00F7727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BE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375BE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A375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21">
    <w:name w:val="Основной текст 21"/>
    <w:basedOn w:val="a"/>
    <w:rsid w:val="00A375BE"/>
    <w:pPr>
      <w:tabs>
        <w:tab w:val="left" w:pos="360"/>
      </w:tabs>
    </w:pPr>
  </w:style>
  <w:style w:type="paragraph" w:styleId="a3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1561C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3"/>
    <w:uiPriority w:val="34"/>
    <w:locked/>
    <w:rsid w:val="00E1561C"/>
  </w:style>
  <w:style w:type="paragraph" w:styleId="a5">
    <w:name w:val="Balloon Text"/>
    <w:basedOn w:val="a"/>
    <w:link w:val="a6"/>
    <w:uiPriority w:val="99"/>
    <w:semiHidden/>
    <w:unhideWhenUsed/>
    <w:rsid w:val="00E5171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714"/>
    <w:rPr>
      <w:rFonts w:ascii="Tahoma" w:eastAsia="Times New Roman" w:hAnsi="Tahoma" w:cs="Tahoma"/>
      <w:kern w:val="2"/>
      <w:sz w:val="16"/>
      <w:szCs w:val="16"/>
      <w:lang w:eastAsia="ar-SA"/>
    </w:rPr>
  </w:style>
  <w:style w:type="character" w:styleId="a7">
    <w:name w:val="Hyperlink"/>
    <w:basedOn w:val="a0"/>
    <w:uiPriority w:val="99"/>
    <w:semiHidden/>
    <w:unhideWhenUsed/>
    <w:rsid w:val="00F7727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7727E"/>
    <w:rPr>
      <w:color w:val="800080"/>
      <w:u w:val="single"/>
    </w:rPr>
  </w:style>
  <w:style w:type="paragraph" w:customStyle="1" w:styleId="xl63">
    <w:name w:val="xl63"/>
    <w:basedOn w:val="a"/>
    <w:rsid w:val="00F7727E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4">
    <w:name w:val="xl64"/>
    <w:basedOn w:val="a"/>
    <w:rsid w:val="00F7727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5">
    <w:name w:val="xl65"/>
    <w:basedOn w:val="a"/>
    <w:rsid w:val="00F77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6">
    <w:name w:val="xl66"/>
    <w:basedOn w:val="a"/>
    <w:rsid w:val="00F77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7">
    <w:name w:val="xl67"/>
    <w:basedOn w:val="a"/>
    <w:rsid w:val="00F77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8">
    <w:name w:val="xl68"/>
    <w:basedOn w:val="a"/>
    <w:rsid w:val="00F7727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69">
    <w:name w:val="xl69"/>
    <w:basedOn w:val="a"/>
    <w:rsid w:val="00F7727E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0">
    <w:name w:val="xl70"/>
    <w:basedOn w:val="a"/>
    <w:rsid w:val="00F7727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1">
    <w:name w:val="xl71"/>
    <w:basedOn w:val="a"/>
    <w:rsid w:val="00F7727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2">
    <w:name w:val="xl72"/>
    <w:basedOn w:val="a"/>
    <w:rsid w:val="00F7727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3">
    <w:name w:val="xl73"/>
    <w:basedOn w:val="a"/>
    <w:rsid w:val="00F7727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4">
    <w:name w:val="xl74"/>
    <w:basedOn w:val="a"/>
    <w:rsid w:val="00F7727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5">
    <w:name w:val="xl75"/>
    <w:basedOn w:val="a"/>
    <w:rsid w:val="00F7727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6">
    <w:name w:val="xl76"/>
    <w:basedOn w:val="a"/>
    <w:rsid w:val="00F7727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7">
    <w:name w:val="xl77"/>
    <w:basedOn w:val="a"/>
    <w:rsid w:val="00F7727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8">
    <w:name w:val="xl78"/>
    <w:basedOn w:val="a"/>
    <w:rsid w:val="00F7727E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9">
    <w:name w:val="xl79"/>
    <w:basedOn w:val="a"/>
    <w:rsid w:val="00F7727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0">
    <w:name w:val="xl80"/>
    <w:basedOn w:val="a"/>
    <w:rsid w:val="00F7727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1">
    <w:name w:val="xl81"/>
    <w:basedOn w:val="a"/>
    <w:rsid w:val="00F7727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2">
    <w:name w:val="xl82"/>
    <w:basedOn w:val="a"/>
    <w:rsid w:val="00F7727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3">
    <w:name w:val="xl83"/>
    <w:basedOn w:val="a"/>
    <w:rsid w:val="00F7727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4">
    <w:name w:val="xl84"/>
    <w:basedOn w:val="a"/>
    <w:rsid w:val="00F7727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5">
    <w:name w:val="xl85"/>
    <w:basedOn w:val="a"/>
    <w:rsid w:val="00F7727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6">
    <w:name w:val="xl86"/>
    <w:basedOn w:val="a"/>
    <w:rsid w:val="00F7727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7">
    <w:name w:val="xl87"/>
    <w:basedOn w:val="a"/>
    <w:rsid w:val="00F7727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8">
    <w:name w:val="xl88"/>
    <w:basedOn w:val="a"/>
    <w:rsid w:val="00F7727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9">
    <w:name w:val="xl89"/>
    <w:basedOn w:val="a"/>
    <w:rsid w:val="00F7727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0">
    <w:name w:val="xl90"/>
    <w:basedOn w:val="a"/>
    <w:rsid w:val="00F7727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1">
    <w:name w:val="xl91"/>
    <w:basedOn w:val="a"/>
    <w:rsid w:val="00F7727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2">
    <w:name w:val="xl92"/>
    <w:basedOn w:val="a"/>
    <w:rsid w:val="00F7727E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3">
    <w:name w:val="xl93"/>
    <w:basedOn w:val="a"/>
    <w:rsid w:val="00F7727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4">
    <w:name w:val="xl94"/>
    <w:basedOn w:val="a"/>
    <w:rsid w:val="00F7727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5">
    <w:name w:val="xl95"/>
    <w:basedOn w:val="a"/>
    <w:rsid w:val="00F7727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6">
    <w:name w:val="xl96"/>
    <w:basedOn w:val="a"/>
    <w:rsid w:val="00F7727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7">
    <w:name w:val="xl97"/>
    <w:basedOn w:val="a"/>
    <w:rsid w:val="00F7727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8">
    <w:name w:val="xl98"/>
    <w:basedOn w:val="a"/>
    <w:rsid w:val="00F7727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9">
    <w:name w:val="xl99"/>
    <w:basedOn w:val="a"/>
    <w:rsid w:val="00F7727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0">
    <w:name w:val="xl100"/>
    <w:basedOn w:val="a"/>
    <w:rsid w:val="00F7727E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F7727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2">
    <w:name w:val="xl102"/>
    <w:basedOn w:val="a"/>
    <w:rsid w:val="00F7727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F7727E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F7727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F7727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F7727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7">
    <w:name w:val="xl107"/>
    <w:basedOn w:val="a"/>
    <w:rsid w:val="00F7727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8">
    <w:name w:val="xl108"/>
    <w:basedOn w:val="a"/>
    <w:rsid w:val="00F7727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F7727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F7727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F7727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F7727E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F7727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F7727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F7727E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F7727E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F7727E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8">
    <w:name w:val="xl118"/>
    <w:basedOn w:val="a"/>
    <w:rsid w:val="00F7727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9">
    <w:name w:val="xl119"/>
    <w:basedOn w:val="a"/>
    <w:rsid w:val="00F7727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0">
    <w:name w:val="xl120"/>
    <w:basedOn w:val="a"/>
    <w:rsid w:val="00F7727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F7727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2">
    <w:name w:val="xl122"/>
    <w:basedOn w:val="a"/>
    <w:rsid w:val="00F7727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23">
    <w:name w:val="xl123"/>
    <w:basedOn w:val="a"/>
    <w:rsid w:val="00F7727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4">
    <w:name w:val="xl124"/>
    <w:basedOn w:val="a"/>
    <w:rsid w:val="00F7727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5">
    <w:name w:val="xl125"/>
    <w:basedOn w:val="a"/>
    <w:rsid w:val="00F7727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6">
    <w:name w:val="xl126"/>
    <w:basedOn w:val="a"/>
    <w:rsid w:val="00F7727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20"/>
      <w:szCs w:val="20"/>
      <w:lang w:eastAsia="ru-RU"/>
    </w:rPr>
  </w:style>
  <w:style w:type="paragraph" w:customStyle="1" w:styleId="xl127">
    <w:name w:val="xl127"/>
    <w:basedOn w:val="a"/>
    <w:rsid w:val="00F7727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8">
    <w:name w:val="xl128"/>
    <w:basedOn w:val="a"/>
    <w:rsid w:val="00F7727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9">
    <w:name w:val="xl129"/>
    <w:basedOn w:val="a"/>
    <w:rsid w:val="00F7727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0">
    <w:name w:val="xl130"/>
    <w:basedOn w:val="a"/>
    <w:rsid w:val="00F7727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1">
    <w:name w:val="xl131"/>
    <w:basedOn w:val="a"/>
    <w:rsid w:val="00F7727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2">
    <w:name w:val="xl132"/>
    <w:basedOn w:val="a"/>
    <w:rsid w:val="00F7727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3">
    <w:name w:val="xl133"/>
    <w:basedOn w:val="a"/>
    <w:rsid w:val="00F7727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4">
    <w:name w:val="xl134"/>
    <w:basedOn w:val="a"/>
    <w:rsid w:val="00F7727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5">
    <w:name w:val="xl135"/>
    <w:basedOn w:val="a"/>
    <w:rsid w:val="00F7727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6">
    <w:name w:val="xl136"/>
    <w:basedOn w:val="a"/>
    <w:rsid w:val="00F7727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7">
    <w:name w:val="xl137"/>
    <w:basedOn w:val="a"/>
    <w:rsid w:val="00F7727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8">
    <w:name w:val="xl138"/>
    <w:basedOn w:val="a"/>
    <w:rsid w:val="00F7727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9">
    <w:name w:val="xl139"/>
    <w:basedOn w:val="a"/>
    <w:rsid w:val="00F7727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0">
    <w:name w:val="xl140"/>
    <w:basedOn w:val="a"/>
    <w:rsid w:val="00F77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1">
    <w:name w:val="xl141"/>
    <w:basedOn w:val="a"/>
    <w:rsid w:val="00F7727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2">
    <w:name w:val="xl142"/>
    <w:basedOn w:val="a"/>
    <w:rsid w:val="00F7727E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3">
    <w:name w:val="xl143"/>
    <w:basedOn w:val="a"/>
    <w:rsid w:val="00F7727E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4">
    <w:name w:val="xl144"/>
    <w:basedOn w:val="a"/>
    <w:rsid w:val="00F7727E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5">
    <w:name w:val="xl145"/>
    <w:basedOn w:val="a"/>
    <w:rsid w:val="00F7727E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6">
    <w:name w:val="xl146"/>
    <w:basedOn w:val="a"/>
    <w:rsid w:val="00F7727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1AD3E-9375-476C-9570-27F416A1F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6</Pages>
  <Words>1555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Скороходова Людмила Сабитовна</cp:lastModifiedBy>
  <cp:revision>35</cp:revision>
  <cp:lastPrinted>2023-02-10T07:48:00Z</cp:lastPrinted>
  <dcterms:created xsi:type="dcterms:W3CDTF">2020-01-29T05:32:00Z</dcterms:created>
  <dcterms:modified xsi:type="dcterms:W3CDTF">2025-02-03T07:06:00Z</dcterms:modified>
</cp:coreProperties>
</file>